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645C7" w:rsidRPr="00DA6BB9">
        <w:rPr>
          <w:rFonts w:ascii="Times New Roman" w:eastAsia="標楷體" w:hAnsi="Times New Roman" w:hint="eastAsia"/>
          <w:b/>
          <w:color w:val="FF0000"/>
          <w:sz w:val="36"/>
        </w:rPr>
        <w:t>應英</w:t>
      </w:r>
      <w:r w:rsidR="00F53579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DA6BB9" w:rsidRPr="00DA6BB9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A6BB9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4A27AA" w:rsidRPr="00291508" w:rsidTr="00DA6BB9">
        <w:trPr>
          <w:trHeight w:val="58"/>
        </w:trPr>
        <w:tc>
          <w:tcPr>
            <w:tcW w:w="651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DA6BB9">
        <w:tc>
          <w:tcPr>
            <w:tcW w:w="6516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3940" w:type="dxa"/>
          </w:tcPr>
          <w:p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英語聽說讀寫譯基本能力</w:t>
            </w:r>
          </w:p>
          <w:p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文學欣賞與文化認知能力</w:t>
            </w:r>
          </w:p>
          <w:p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國際</w:t>
            </w:r>
            <w:proofErr w:type="gramStart"/>
            <w:r w:rsidRPr="007115E3">
              <w:rPr>
                <w:rFonts w:ascii="Times New Roman" w:eastAsia="標楷體" w:hAnsi="Times New Roman" w:hint="eastAsia"/>
                <w:color w:val="FF0000"/>
              </w:rPr>
              <w:t>商務暨會展</w:t>
            </w:r>
            <w:proofErr w:type="gramEnd"/>
            <w:r w:rsidRPr="007115E3">
              <w:rPr>
                <w:rFonts w:ascii="Times New Roman" w:eastAsia="標楷體" w:hAnsi="Times New Roman" w:hint="eastAsia"/>
                <w:color w:val="FF0000"/>
              </w:rPr>
              <w:t>英文專業能力</w:t>
            </w:r>
          </w:p>
          <w:p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英語文教專業能力</w:t>
            </w:r>
          </w:p>
          <w:p w:rsidR="008263DB" w:rsidRPr="007115E3" w:rsidRDefault="008263DB" w:rsidP="008263DB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觀光旅遊英文專業能力</w:t>
            </w:r>
          </w:p>
          <w:p w:rsidR="007115E3" w:rsidRDefault="008263DB" w:rsidP="007115E3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資訊電腦應用能力</w:t>
            </w:r>
          </w:p>
          <w:p w:rsidR="00AC6A27" w:rsidRPr="007115E3" w:rsidRDefault="008263DB" w:rsidP="007115E3">
            <w:pPr>
              <w:pStyle w:val="ab"/>
              <w:numPr>
                <w:ilvl w:val="0"/>
                <w:numId w:val="12"/>
              </w:numPr>
              <w:ind w:leftChars="0" w:left="184" w:hanging="184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Times New Roman" w:eastAsia="標楷體" w:hAnsi="Times New Roman" w:hint="eastAsia"/>
                <w:color w:val="FF0000"/>
              </w:rPr>
              <w:t>空勤服務應用能力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678"/>
        <w:gridCol w:w="3685"/>
      </w:tblGrid>
      <w:tr w:rsidR="00D47777" w:rsidRPr="00291508" w:rsidTr="009E116A">
        <w:trPr>
          <w:trHeight w:val="58"/>
          <w:jc w:val="center"/>
        </w:trPr>
        <w:tc>
          <w:tcPr>
            <w:tcW w:w="1696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9E116A">
        <w:trPr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685" w:type="dxa"/>
            <w:vMerge w:val="restart"/>
            <w:vAlign w:val="center"/>
          </w:tcPr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英語聽說讀寫譯基本能力</w:t>
            </w:r>
          </w:p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文學欣賞與文化認知能力</w:t>
            </w:r>
          </w:p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國際</w:t>
            </w:r>
            <w:proofErr w:type="gramStart"/>
            <w:r w:rsidRPr="007115E3">
              <w:rPr>
                <w:rFonts w:ascii="Times New Roman" w:eastAsia="標楷體" w:hAnsi="Times New Roman" w:hint="eastAsia"/>
                <w:color w:val="FF0000"/>
              </w:rPr>
              <w:t>商務暨會展</w:t>
            </w:r>
            <w:proofErr w:type="gramEnd"/>
            <w:r w:rsidRPr="007115E3">
              <w:rPr>
                <w:rFonts w:ascii="Times New Roman" w:eastAsia="標楷體" w:hAnsi="Times New Roman" w:hint="eastAsia"/>
                <w:color w:val="FF0000"/>
              </w:rPr>
              <w:t>英文專業能力</w:t>
            </w:r>
          </w:p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英語文教專業能力</w:t>
            </w:r>
          </w:p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觀光旅遊英文專業能力</w:t>
            </w:r>
          </w:p>
          <w:p w:rsidR="008263DB" w:rsidRPr="007115E3" w:rsidRDefault="008263DB" w:rsidP="008263D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資訊電腦應用能力</w:t>
            </w:r>
          </w:p>
          <w:p w:rsidR="002435AB" w:rsidRPr="007115E3" w:rsidRDefault="008263DB" w:rsidP="009E116A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7115E3">
              <w:rPr>
                <w:rFonts w:ascii="標楷體" w:eastAsia="標楷體" w:hAnsi="標楷體" w:hint="eastAsia"/>
                <w:color w:val="FF0000"/>
              </w:rPr>
              <w:t>□</w:t>
            </w:r>
            <w:r w:rsidRPr="007115E3">
              <w:rPr>
                <w:rFonts w:ascii="Times New Roman" w:eastAsia="標楷體" w:hAnsi="Times New Roman" w:hint="eastAsia"/>
                <w:color w:val="FF0000"/>
              </w:rPr>
              <w:t>空勤服務應用能力</w:t>
            </w: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9E116A">
        <w:trPr>
          <w:trHeight w:val="1283"/>
          <w:jc w:val="center"/>
        </w:trPr>
        <w:tc>
          <w:tcPr>
            <w:tcW w:w="1696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678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FF4526" w:rsidRPr="00FE52BD">
        <w:rPr>
          <w:rFonts w:ascii="Times New Roman" w:eastAsia="標楷體" w:hAnsi="Times New Roman" w:hint="eastAsia"/>
        </w:rPr>
        <w:t>每學期</w:t>
      </w:r>
      <w:r w:rsidR="00FF4526" w:rsidRPr="00291508">
        <w:rPr>
          <w:rFonts w:ascii="Times New Roman" w:eastAsia="標楷體" w:hAnsi="Times New Roman" w:hint="eastAsia"/>
        </w:rPr>
        <w:t>輔導教師</w:t>
      </w:r>
      <w:r w:rsidR="00FF4526" w:rsidRPr="00FE52BD">
        <w:rPr>
          <w:rFonts w:ascii="Times New Roman" w:eastAsia="標楷體" w:hAnsi="Times New Roman" w:hint="eastAsia"/>
        </w:rPr>
        <w:t>應至少進行</w:t>
      </w:r>
      <w:r w:rsidR="00FF4526" w:rsidRPr="00FE52BD">
        <w:rPr>
          <w:rFonts w:ascii="Times New Roman" w:eastAsia="標楷體" w:hAnsi="Times New Roman" w:hint="eastAsia"/>
        </w:rPr>
        <w:t>2</w:t>
      </w:r>
      <w:r w:rsidR="00FF4526" w:rsidRPr="00FE52BD">
        <w:rPr>
          <w:rFonts w:ascii="Times New Roman" w:eastAsia="標楷體" w:hAnsi="Times New Roman" w:hint="eastAsia"/>
        </w:rPr>
        <w:t>次輔導訪視，其中至少</w:t>
      </w:r>
      <w:r w:rsidR="00FF4526" w:rsidRPr="00FE52BD">
        <w:rPr>
          <w:rFonts w:ascii="Times New Roman" w:eastAsia="標楷體" w:hAnsi="Times New Roman" w:hint="eastAsia"/>
        </w:rPr>
        <w:t>1</w:t>
      </w:r>
      <w:r w:rsidR="00FF4526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FF4526" w:rsidRPr="00FE52BD">
        <w:rPr>
          <w:rFonts w:ascii="Times New Roman" w:eastAsia="標楷體" w:hAnsi="Times New Roman" w:hint="eastAsia"/>
        </w:rPr>
        <w:t>採</w:t>
      </w:r>
      <w:proofErr w:type="gramEnd"/>
      <w:r w:rsidR="00FF4526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FF4526" w:rsidRPr="00FE52BD">
        <w:rPr>
          <w:rFonts w:ascii="Times New Roman" w:eastAsia="標楷體" w:hAnsi="Times New Roman" w:hint="eastAsia"/>
        </w:rPr>
        <w:t>每學期</w:t>
      </w:r>
      <w:r w:rsidR="00FF4526" w:rsidRPr="00291508">
        <w:rPr>
          <w:rFonts w:ascii="Times New Roman" w:eastAsia="標楷體" w:hAnsi="Times New Roman" w:hint="eastAsia"/>
        </w:rPr>
        <w:t>輔導教師</w:t>
      </w:r>
      <w:r w:rsidR="00FF4526" w:rsidRPr="00FE52BD">
        <w:rPr>
          <w:rFonts w:ascii="Times New Roman" w:eastAsia="標楷體" w:hAnsi="Times New Roman" w:hint="eastAsia"/>
        </w:rPr>
        <w:t>應至少進行</w:t>
      </w:r>
      <w:r w:rsidR="00FF4526" w:rsidRPr="00FE52BD">
        <w:rPr>
          <w:rFonts w:ascii="Times New Roman" w:eastAsia="標楷體" w:hAnsi="Times New Roman" w:hint="eastAsia"/>
        </w:rPr>
        <w:t>2</w:t>
      </w:r>
      <w:r w:rsidR="00FF4526" w:rsidRPr="00FE52BD">
        <w:rPr>
          <w:rFonts w:ascii="Times New Roman" w:eastAsia="標楷體" w:hAnsi="Times New Roman" w:hint="eastAsia"/>
        </w:rPr>
        <w:t>次輔導訪視，其中至少</w:t>
      </w:r>
      <w:r w:rsidR="00FF4526" w:rsidRPr="00FE52BD">
        <w:rPr>
          <w:rFonts w:ascii="Times New Roman" w:eastAsia="標楷體" w:hAnsi="Times New Roman" w:hint="eastAsia"/>
        </w:rPr>
        <w:t>1</w:t>
      </w:r>
      <w:r w:rsidR="00FF4526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E10" w:rsidRDefault="00933E10" w:rsidP="00D25E53">
      <w:r>
        <w:separator/>
      </w:r>
    </w:p>
  </w:endnote>
  <w:endnote w:type="continuationSeparator" w:id="0">
    <w:p w:rsidR="00933E10" w:rsidRDefault="00933E10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E10" w:rsidRDefault="00933E10" w:rsidP="00D25E53">
      <w:r>
        <w:separator/>
      </w:r>
    </w:p>
  </w:footnote>
  <w:footnote w:type="continuationSeparator" w:id="0">
    <w:p w:rsidR="00933E10" w:rsidRDefault="00933E10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9F75A1"/>
    <w:multiLevelType w:val="hybridMultilevel"/>
    <w:tmpl w:val="E4A65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20459"/>
    <w:rsid w:val="00172482"/>
    <w:rsid w:val="00184424"/>
    <w:rsid w:val="001C3F4A"/>
    <w:rsid w:val="001D64C7"/>
    <w:rsid w:val="00205937"/>
    <w:rsid w:val="002435AB"/>
    <w:rsid w:val="0025129E"/>
    <w:rsid w:val="00273537"/>
    <w:rsid w:val="00291508"/>
    <w:rsid w:val="002B2DF5"/>
    <w:rsid w:val="002C1CAC"/>
    <w:rsid w:val="003335B5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5BD3"/>
    <w:rsid w:val="00543544"/>
    <w:rsid w:val="005765D7"/>
    <w:rsid w:val="005B672E"/>
    <w:rsid w:val="005C5D24"/>
    <w:rsid w:val="00621C29"/>
    <w:rsid w:val="00670877"/>
    <w:rsid w:val="007115E3"/>
    <w:rsid w:val="007B1956"/>
    <w:rsid w:val="007B5E87"/>
    <w:rsid w:val="007D6D92"/>
    <w:rsid w:val="0080244D"/>
    <w:rsid w:val="00806CEE"/>
    <w:rsid w:val="00812253"/>
    <w:rsid w:val="0081544C"/>
    <w:rsid w:val="008263DB"/>
    <w:rsid w:val="00857452"/>
    <w:rsid w:val="008B0EA1"/>
    <w:rsid w:val="008B4780"/>
    <w:rsid w:val="008B6599"/>
    <w:rsid w:val="008C4CEB"/>
    <w:rsid w:val="008D4D7B"/>
    <w:rsid w:val="008F2843"/>
    <w:rsid w:val="00933E10"/>
    <w:rsid w:val="00964570"/>
    <w:rsid w:val="009C00F9"/>
    <w:rsid w:val="009E116A"/>
    <w:rsid w:val="00A1783B"/>
    <w:rsid w:val="00A20480"/>
    <w:rsid w:val="00A6266B"/>
    <w:rsid w:val="00A64103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6BB9"/>
    <w:rsid w:val="00DA75FF"/>
    <w:rsid w:val="00DC538F"/>
    <w:rsid w:val="00DE00CD"/>
    <w:rsid w:val="00E645C7"/>
    <w:rsid w:val="00E676E4"/>
    <w:rsid w:val="00E80443"/>
    <w:rsid w:val="00E9457C"/>
    <w:rsid w:val="00EA0B07"/>
    <w:rsid w:val="00ED5018"/>
    <w:rsid w:val="00EF3716"/>
    <w:rsid w:val="00F02EA2"/>
    <w:rsid w:val="00F450B7"/>
    <w:rsid w:val="00F53579"/>
    <w:rsid w:val="00F5622A"/>
    <w:rsid w:val="00F83AD9"/>
    <w:rsid w:val="00F973F4"/>
    <w:rsid w:val="00FA5C24"/>
    <w:rsid w:val="00FC189E"/>
    <w:rsid w:val="00FC2432"/>
    <w:rsid w:val="00FD724B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CCE8-ECDD-47AD-8289-580523A8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8</cp:revision>
  <dcterms:created xsi:type="dcterms:W3CDTF">2022-05-30T14:00:00Z</dcterms:created>
  <dcterms:modified xsi:type="dcterms:W3CDTF">2025-11-27T03:29:00Z</dcterms:modified>
</cp:coreProperties>
</file>