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682AF" w14:textId="77777777" w:rsidR="007C1D9D" w:rsidRPr="00921ED5" w:rsidRDefault="007C1D9D" w:rsidP="00E260DB">
      <w:pPr>
        <w:spacing w:line="500" w:lineRule="exact"/>
        <w:ind w:right="1776"/>
        <w:jc w:val="right"/>
        <w:rPr>
          <w:rFonts w:eastAsia="標楷體"/>
          <w:b/>
          <w:snapToGrid w:val="0"/>
          <w:spacing w:val="40"/>
          <w:sz w:val="40"/>
          <w:szCs w:val="40"/>
        </w:rPr>
      </w:pPr>
      <w:r w:rsidRPr="00921ED5">
        <w:rPr>
          <w:rFonts w:eastAsia="標楷體"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63662DBD" wp14:editId="10EA4092">
            <wp:simplePos x="0" y="0"/>
            <wp:positionH relativeFrom="margin">
              <wp:posOffset>382270</wp:posOffset>
            </wp:positionH>
            <wp:positionV relativeFrom="margin">
              <wp:posOffset>85090</wp:posOffset>
            </wp:positionV>
            <wp:extent cx="982980" cy="982980"/>
            <wp:effectExtent l="0" t="0" r="7620" b="7620"/>
            <wp:wrapNone/>
            <wp:docPr id="8" name="圖片 8" descr="致理校徽 - 圓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致理校徽 - 圓形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1ED5">
        <w:rPr>
          <w:rFonts w:eastAsia="標楷體" w:hint="eastAsia"/>
          <w:b/>
          <w:noProof/>
          <w:snapToGrid w:val="0"/>
          <w:spacing w:val="40"/>
          <w:sz w:val="40"/>
          <w:szCs w:val="40"/>
        </w:rPr>
        <w:t>致理學校財團法人致理科技大學</w:t>
      </w:r>
    </w:p>
    <w:p w14:paraId="59501D15" w14:textId="19F8FB0F" w:rsidR="007C1D9D" w:rsidRPr="00921ED5" w:rsidRDefault="007C1D9D" w:rsidP="007C1D9D">
      <w:pPr>
        <w:spacing w:line="500" w:lineRule="exact"/>
        <w:ind w:right="1776"/>
        <w:jc w:val="center"/>
        <w:rPr>
          <w:rFonts w:eastAsia="標楷體"/>
          <w:b/>
          <w:sz w:val="36"/>
        </w:rPr>
      </w:pPr>
      <w:r w:rsidRPr="00921ED5">
        <w:rPr>
          <w:rFonts w:eastAsia="標楷體" w:hint="eastAsia"/>
          <w:b/>
          <w:noProof/>
          <w:snapToGrid w:val="0"/>
          <w:spacing w:val="40"/>
          <w:sz w:val="40"/>
          <w:szCs w:val="40"/>
        </w:rPr>
        <w:t xml:space="preserve">   </w:t>
      </w:r>
      <w:r w:rsidR="00E260DB" w:rsidRPr="00921ED5">
        <w:rPr>
          <w:rFonts w:eastAsia="標楷體" w:hint="eastAsia"/>
          <w:b/>
          <w:noProof/>
          <w:snapToGrid w:val="0"/>
          <w:spacing w:val="40"/>
          <w:sz w:val="40"/>
          <w:szCs w:val="40"/>
        </w:rPr>
        <w:t xml:space="preserve">      </w:t>
      </w:r>
      <w:r w:rsidRPr="00921ED5">
        <w:rPr>
          <w:rFonts w:eastAsia="標楷體" w:hint="eastAsia"/>
          <w:b/>
          <w:noProof/>
          <w:snapToGrid w:val="0"/>
          <w:spacing w:val="40"/>
          <w:sz w:val="40"/>
          <w:szCs w:val="40"/>
        </w:rPr>
        <w:t>徵才招募意願調查表</w:t>
      </w:r>
    </w:p>
    <w:p w14:paraId="7178A098" w14:textId="77777777" w:rsidR="007C1D9D" w:rsidRPr="00921ED5" w:rsidRDefault="007C1D9D" w:rsidP="007C1D9D">
      <w:pPr>
        <w:spacing w:line="0" w:lineRule="atLeast"/>
        <w:ind w:right="56"/>
        <w:rPr>
          <w:rFonts w:eastAsia="標楷體"/>
          <w:b/>
          <w:sz w:val="16"/>
        </w:rPr>
      </w:pPr>
      <w:r w:rsidRPr="00921ED5">
        <w:rPr>
          <w:rFonts w:eastAsia="標楷體"/>
          <w:b/>
          <w:noProof/>
          <w:spacing w:val="4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45879" wp14:editId="6432DF7D">
                <wp:simplePos x="0" y="0"/>
                <wp:positionH relativeFrom="page">
                  <wp:align>right</wp:align>
                </wp:positionH>
                <wp:positionV relativeFrom="paragraph">
                  <wp:posOffset>78105</wp:posOffset>
                </wp:positionV>
                <wp:extent cx="3552825" cy="646430"/>
                <wp:effectExtent l="0" t="0" r="9525" b="1270"/>
                <wp:wrapNone/>
                <wp:docPr id="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52825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6EAA2E" w14:textId="69C30A74" w:rsidR="007C1D9D" w:rsidRPr="00610006" w:rsidRDefault="007C1D9D" w:rsidP="007C1D9D">
                            <w:pPr>
                              <w:snapToGrid w:val="0"/>
                              <w:ind w:firstLineChars="17" w:firstLine="41"/>
                              <w:rPr>
                                <w:rFonts w:eastAsia="標楷體"/>
                                <w:b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610006">
                              <w:rPr>
                                <w:rFonts w:eastAsia="標楷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22050</w:t>
                            </w:r>
                            <w:r w:rsidRPr="00610006">
                              <w:rPr>
                                <w:rFonts w:eastAsia="標楷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新北市板橋區文化路</w:t>
                            </w:r>
                            <w:r w:rsidR="004C4A79">
                              <w:rPr>
                                <w:rFonts w:eastAsia="標楷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1</w:t>
                            </w:r>
                            <w:r w:rsidRPr="00610006">
                              <w:rPr>
                                <w:rFonts w:eastAsia="標楷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段</w:t>
                            </w:r>
                            <w:r w:rsidRPr="00610006">
                              <w:rPr>
                                <w:rFonts w:eastAsia="標楷體"/>
                                <w:b/>
                                <w:spacing w:val="10"/>
                                <w:sz w:val="22"/>
                                <w:szCs w:val="22"/>
                              </w:rPr>
                              <w:t>313</w:t>
                            </w:r>
                            <w:r w:rsidRPr="00610006">
                              <w:rPr>
                                <w:rFonts w:eastAsia="標楷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號</w:t>
                            </w:r>
                          </w:p>
                          <w:p w14:paraId="0E83A80A" w14:textId="77777777" w:rsidR="007C1D9D" w:rsidRDefault="007C1D9D" w:rsidP="007C1D9D">
                            <w:pPr>
                              <w:snapToGrid w:val="0"/>
                              <w:rPr>
                                <w:rFonts w:eastAsia="標楷體"/>
                                <w:b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610006">
                              <w:rPr>
                                <w:rFonts w:eastAsia="標楷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電話：</w:t>
                            </w:r>
                            <w:r w:rsidRPr="00610006">
                              <w:rPr>
                                <w:rFonts w:eastAsia="標楷體"/>
                                <w:b/>
                                <w:spacing w:val="10"/>
                                <w:sz w:val="22"/>
                                <w:szCs w:val="22"/>
                              </w:rPr>
                              <w:t>(02)2</w:t>
                            </w:r>
                            <w:r w:rsidRPr="00610006">
                              <w:rPr>
                                <w:rFonts w:eastAsia="標楷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2</w:t>
                            </w:r>
                            <w:r w:rsidRPr="00610006">
                              <w:rPr>
                                <w:rFonts w:eastAsia="標楷體"/>
                                <w:b/>
                                <w:spacing w:val="10"/>
                                <w:sz w:val="22"/>
                                <w:szCs w:val="22"/>
                              </w:rPr>
                              <w:t>57-6167</w:t>
                            </w:r>
                            <w:r w:rsidRPr="00610006">
                              <w:rPr>
                                <w:rFonts w:eastAsia="標楷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轉</w:t>
                            </w:r>
                            <w:r w:rsidRPr="00610006">
                              <w:rPr>
                                <w:rFonts w:eastAsia="標楷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1222</w:t>
                            </w:r>
                            <w:r w:rsidRPr="00610006">
                              <w:rPr>
                                <w:rFonts w:eastAsia="標楷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實習就業輔導中心</w:t>
                            </w:r>
                          </w:p>
                          <w:p w14:paraId="6BD24EE3" w14:textId="77777777" w:rsidR="007C1D9D" w:rsidRPr="00610006" w:rsidRDefault="007C1D9D" w:rsidP="007C1D9D">
                            <w:pPr>
                              <w:snapToGrid w:val="0"/>
                              <w:rPr>
                                <w:rFonts w:eastAsia="標楷體"/>
                                <w:b/>
                                <w:spacing w:val="1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E-mail</w:t>
                            </w:r>
                            <w:r>
                              <w:rPr>
                                <w:rFonts w:eastAsia="標楷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eastAsia="標楷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v201@mail.chihlee.edu.tw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45879" id="Rectangle 2" o:spid="_x0000_s1026" style="position:absolute;margin-left:228.55pt;margin-top:6.15pt;width:279.75pt;height:50.9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" filled="f" stroked="f" strokecolor="white">
                <o:lock v:ext="edit" aspectratio="t"/>
                <v:textbox inset="1pt,1pt,1pt,1pt">
                  <w:txbxContent>
                    <w:p w14:paraId="766EAA2E" w14:textId="69C30A74" w:rsidR="007C1D9D" w:rsidRPr="00610006" w:rsidRDefault="007C1D9D" w:rsidP="007C1D9D">
                      <w:pPr>
                        <w:snapToGrid w:val="0"/>
                        <w:ind w:firstLineChars="17" w:firstLine="41"/>
                        <w:rPr>
                          <w:rFonts w:eastAsia="標楷體"/>
                          <w:b/>
                          <w:spacing w:val="10"/>
                          <w:sz w:val="22"/>
                          <w:szCs w:val="22"/>
                        </w:rPr>
                      </w:pPr>
                      <w:r w:rsidRPr="00610006">
                        <w:rPr>
                          <w:rFonts w:eastAsia="標楷體" w:hint="eastAsia"/>
                          <w:b/>
                          <w:spacing w:val="10"/>
                          <w:sz w:val="22"/>
                          <w:szCs w:val="22"/>
                        </w:rPr>
                        <w:t>22050</w:t>
                      </w:r>
                      <w:r w:rsidRPr="00610006">
                        <w:rPr>
                          <w:rFonts w:eastAsia="標楷體" w:hint="eastAsia"/>
                          <w:b/>
                          <w:spacing w:val="10"/>
                          <w:sz w:val="22"/>
                          <w:szCs w:val="22"/>
                        </w:rPr>
                        <w:t>新北市板橋區文化路</w:t>
                      </w:r>
                      <w:r w:rsidR="004C4A79">
                        <w:rPr>
                          <w:rFonts w:eastAsia="標楷體" w:hint="eastAsia"/>
                          <w:b/>
                          <w:spacing w:val="10"/>
                          <w:sz w:val="22"/>
                          <w:szCs w:val="22"/>
                        </w:rPr>
                        <w:t>1</w:t>
                      </w:r>
                      <w:r w:rsidRPr="00610006">
                        <w:rPr>
                          <w:rFonts w:eastAsia="標楷體" w:hint="eastAsia"/>
                          <w:b/>
                          <w:spacing w:val="10"/>
                          <w:sz w:val="22"/>
                          <w:szCs w:val="22"/>
                        </w:rPr>
                        <w:t>段</w:t>
                      </w:r>
                      <w:r w:rsidRPr="00610006">
                        <w:rPr>
                          <w:rFonts w:eastAsia="標楷體"/>
                          <w:b/>
                          <w:spacing w:val="10"/>
                          <w:sz w:val="22"/>
                          <w:szCs w:val="22"/>
                        </w:rPr>
                        <w:t>313</w:t>
                      </w:r>
                      <w:r w:rsidRPr="00610006">
                        <w:rPr>
                          <w:rFonts w:eastAsia="標楷體" w:hint="eastAsia"/>
                          <w:b/>
                          <w:spacing w:val="10"/>
                          <w:sz w:val="22"/>
                          <w:szCs w:val="22"/>
                        </w:rPr>
                        <w:t>號</w:t>
                      </w:r>
                    </w:p>
                    <w:p w14:paraId="0E83A80A" w14:textId="77777777" w:rsidR="007C1D9D" w:rsidRDefault="007C1D9D" w:rsidP="007C1D9D">
                      <w:pPr>
                        <w:snapToGrid w:val="0"/>
                        <w:rPr>
                          <w:rFonts w:eastAsia="標楷體"/>
                          <w:b/>
                          <w:spacing w:val="10"/>
                          <w:sz w:val="22"/>
                          <w:szCs w:val="22"/>
                        </w:rPr>
                      </w:pPr>
                      <w:r w:rsidRPr="00610006">
                        <w:rPr>
                          <w:rFonts w:eastAsia="標楷體" w:hint="eastAsia"/>
                          <w:b/>
                          <w:spacing w:val="10"/>
                          <w:sz w:val="22"/>
                          <w:szCs w:val="22"/>
                        </w:rPr>
                        <w:t>電話：</w:t>
                      </w:r>
                      <w:r w:rsidRPr="00610006">
                        <w:rPr>
                          <w:rFonts w:eastAsia="標楷體"/>
                          <w:b/>
                          <w:spacing w:val="10"/>
                          <w:sz w:val="22"/>
                          <w:szCs w:val="22"/>
                        </w:rPr>
                        <w:t>(02)2</w:t>
                      </w:r>
                      <w:r w:rsidRPr="00610006">
                        <w:rPr>
                          <w:rFonts w:eastAsia="標楷體" w:hint="eastAsia"/>
                          <w:b/>
                          <w:spacing w:val="10"/>
                          <w:sz w:val="22"/>
                          <w:szCs w:val="22"/>
                        </w:rPr>
                        <w:t>2</w:t>
                      </w:r>
                      <w:r w:rsidRPr="00610006">
                        <w:rPr>
                          <w:rFonts w:eastAsia="標楷體"/>
                          <w:b/>
                          <w:spacing w:val="10"/>
                          <w:sz w:val="22"/>
                          <w:szCs w:val="22"/>
                        </w:rPr>
                        <w:t>57-6167</w:t>
                      </w:r>
                      <w:r w:rsidRPr="00610006">
                        <w:rPr>
                          <w:rFonts w:eastAsia="標楷體" w:hint="eastAsia"/>
                          <w:b/>
                          <w:spacing w:val="10"/>
                          <w:sz w:val="22"/>
                          <w:szCs w:val="22"/>
                        </w:rPr>
                        <w:t>轉</w:t>
                      </w:r>
                      <w:r w:rsidRPr="00610006">
                        <w:rPr>
                          <w:rFonts w:eastAsia="標楷體" w:hint="eastAsia"/>
                          <w:b/>
                          <w:spacing w:val="10"/>
                          <w:sz w:val="22"/>
                          <w:szCs w:val="22"/>
                        </w:rPr>
                        <w:t>1222</w:t>
                      </w:r>
                      <w:r w:rsidRPr="00610006">
                        <w:rPr>
                          <w:rFonts w:eastAsia="標楷體" w:hint="eastAsia"/>
                          <w:b/>
                          <w:spacing w:val="10"/>
                          <w:sz w:val="22"/>
                          <w:szCs w:val="22"/>
                        </w:rPr>
                        <w:t>實習就業輔導中心</w:t>
                      </w:r>
                    </w:p>
                    <w:p w14:paraId="6BD24EE3" w14:textId="77777777" w:rsidR="007C1D9D" w:rsidRPr="00610006" w:rsidRDefault="007C1D9D" w:rsidP="007C1D9D">
                      <w:pPr>
                        <w:snapToGrid w:val="0"/>
                        <w:rPr>
                          <w:rFonts w:eastAsia="標楷體"/>
                          <w:b/>
                          <w:spacing w:val="10"/>
                          <w:sz w:val="22"/>
                          <w:szCs w:val="22"/>
                        </w:rPr>
                      </w:pPr>
                      <w:r>
                        <w:rPr>
                          <w:rFonts w:eastAsia="標楷體" w:hint="eastAsia"/>
                          <w:b/>
                          <w:spacing w:val="10"/>
                          <w:sz w:val="22"/>
                          <w:szCs w:val="22"/>
                        </w:rPr>
                        <w:t>E-mail</w:t>
                      </w:r>
                      <w:r>
                        <w:rPr>
                          <w:rFonts w:eastAsia="標楷體" w:hint="eastAsia"/>
                          <w:b/>
                          <w:spacing w:val="10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eastAsia="標楷體" w:hint="eastAsia"/>
                          <w:b/>
                          <w:spacing w:val="10"/>
                          <w:sz w:val="22"/>
                          <w:szCs w:val="22"/>
                        </w:rPr>
                        <w:t>v201@mail.chihlee.edu.tw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BB5CBA0" w14:textId="77777777" w:rsidR="007C1D9D" w:rsidRPr="00921ED5" w:rsidRDefault="007C1D9D" w:rsidP="007C1D9D">
      <w:pPr>
        <w:tabs>
          <w:tab w:val="left" w:pos="5760"/>
        </w:tabs>
        <w:rPr>
          <w:rFonts w:eastAsia="標楷體"/>
          <w:b/>
        </w:rPr>
      </w:pPr>
    </w:p>
    <w:p w14:paraId="48517BE3" w14:textId="77777777" w:rsidR="007C1D9D" w:rsidRPr="00921ED5" w:rsidRDefault="007C1D9D" w:rsidP="007C1D9D">
      <w:pPr>
        <w:tabs>
          <w:tab w:val="left" w:pos="5760"/>
        </w:tabs>
        <w:jc w:val="right"/>
        <w:rPr>
          <w:rFonts w:eastAsia="標楷體"/>
        </w:rPr>
      </w:pPr>
      <w:r w:rsidRPr="00921ED5">
        <w:rPr>
          <w:rFonts w:eastAsia="標楷體" w:hint="eastAsia"/>
        </w:rPr>
        <w:t xml:space="preserve">　　　　　　　　　　　　　　　　　</w:t>
      </w:r>
      <w:r w:rsidRPr="00921ED5">
        <w:rPr>
          <w:rFonts w:eastAsia="標楷體" w:hint="eastAsia"/>
        </w:rPr>
        <w:br/>
      </w:r>
    </w:p>
    <w:p w14:paraId="36D962F1" w14:textId="5B7F1F57" w:rsidR="00652B61" w:rsidRPr="00921ED5" w:rsidRDefault="00F57B4D" w:rsidP="00F57B4D">
      <w:pPr>
        <w:tabs>
          <w:tab w:val="num" w:pos="142"/>
        </w:tabs>
        <w:spacing w:line="0" w:lineRule="atLeast"/>
        <w:ind w:leftChars="-118" w:left="-41" w:rightChars="58" w:right="139" w:hangingChars="101" w:hanging="242"/>
        <w:jc w:val="right"/>
        <w:rPr>
          <w:rFonts w:eastAsia="標楷體" w:cs="DFKaiShu-SB-Estd-BF"/>
          <w:color w:val="FF0000"/>
          <w:kern w:val="0"/>
        </w:rPr>
      </w:pPr>
      <w:r w:rsidRPr="00921ED5">
        <w:rPr>
          <w:rFonts w:eastAsia="標楷體" w:hint="eastAsia"/>
        </w:rPr>
        <w:t>填寫日期：</w:t>
      </w:r>
      <w:r w:rsidRPr="00921ED5">
        <w:rPr>
          <w:rFonts w:eastAsia="標楷體" w:hint="eastAsia"/>
        </w:rPr>
        <w:t xml:space="preserve">    </w:t>
      </w:r>
      <w:r w:rsidRPr="00921ED5">
        <w:rPr>
          <w:rFonts w:eastAsia="標楷體" w:hint="eastAsia"/>
        </w:rPr>
        <w:t>年</w:t>
      </w:r>
      <w:r w:rsidRPr="00921ED5">
        <w:rPr>
          <w:rFonts w:eastAsia="標楷體" w:hint="eastAsia"/>
        </w:rPr>
        <w:t xml:space="preserve">    </w:t>
      </w:r>
      <w:r w:rsidRPr="00921ED5">
        <w:rPr>
          <w:rFonts w:eastAsia="標楷體" w:hint="eastAsia"/>
        </w:rPr>
        <w:t>月</w:t>
      </w:r>
      <w:r w:rsidRPr="00921ED5">
        <w:rPr>
          <w:rFonts w:eastAsia="標楷體" w:hint="eastAsia"/>
        </w:rPr>
        <w:t xml:space="preserve">    </w:t>
      </w:r>
      <w:r w:rsidRPr="00921ED5">
        <w:rPr>
          <w:rFonts w:eastAsia="標楷體" w:hint="eastAsia"/>
        </w:rPr>
        <w:t>日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777"/>
        <w:gridCol w:w="1056"/>
        <w:gridCol w:w="958"/>
        <w:gridCol w:w="310"/>
        <w:gridCol w:w="1553"/>
        <w:gridCol w:w="1416"/>
        <w:gridCol w:w="1411"/>
        <w:gridCol w:w="1128"/>
        <w:gridCol w:w="1274"/>
        <w:gridCol w:w="1025"/>
      </w:tblGrid>
      <w:tr w:rsidR="00652B61" w:rsidRPr="00921ED5" w14:paraId="22975101" w14:textId="77777777" w:rsidTr="00B11236">
        <w:tc>
          <w:tcPr>
            <w:tcW w:w="356" w:type="pct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7D02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公司</w:t>
            </w:r>
          </w:p>
          <w:p w14:paraId="69899E2D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名稱</w:t>
            </w:r>
          </w:p>
        </w:tc>
        <w:tc>
          <w:tcPr>
            <w:tcW w:w="3073" w:type="pct"/>
            <w:gridSpan w:val="6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0621" w14:textId="77777777" w:rsidR="00652B61" w:rsidRPr="00921ED5" w:rsidRDefault="00652B61" w:rsidP="00A75A71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FB67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統一</w:t>
            </w:r>
          </w:p>
          <w:p w14:paraId="01AA68FA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</w:rPr>
            </w:pPr>
            <w:r w:rsidRPr="00921ED5">
              <w:rPr>
                <w:rFonts w:eastAsia="標楷體" w:hint="eastAsia"/>
                <w:b/>
                <w:bCs/>
              </w:rPr>
              <w:t>編號</w:t>
            </w:r>
          </w:p>
        </w:tc>
        <w:tc>
          <w:tcPr>
            <w:tcW w:w="1054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89E809" w14:textId="77777777" w:rsidR="00652B61" w:rsidRPr="00921ED5" w:rsidRDefault="00652B61" w:rsidP="00A75A71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652B61" w:rsidRPr="00921ED5" w14:paraId="2D58FE59" w14:textId="77777777" w:rsidTr="00B11236"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5286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公司</w:t>
            </w:r>
          </w:p>
          <w:p w14:paraId="2769AA19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地址</w:t>
            </w:r>
          </w:p>
        </w:tc>
        <w:tc>
          <w:tcPr>
            <w:tcW w:w="464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F40E3" w14:textId="77777777" w:rsidR="00652B61" w:rsidRPr="00921ED5" w:rsidRDefault="00652B61" w:rsidP="00A75A71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652B61" w:rsidRPr="00921ED5" w14:paraId="1C406417" w14:textId="77777777" w:rsidTr="00B11236"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6F2A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營業</w:t>
            </w:r>
          </w:p>
          <w:p w14:paraId="260F83C0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項目</w:t>
            </w:r>
          </w:p>
        </w:tc>
        <w:tc>
          <w:tcPr>
            <w:tcW w:w="30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24AF" w14:textId="77777777" w:rsidR="00652B61" w:rsidRPr="00921ED5" w:rsidRDefault="00652B61" w:rsidP="00A75A71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0F70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行業別</w:t>
            </w:r>
          </w:p>
        </w:tc>
        <w:tc>
          <w:tcPr>
            <w:tcW w:w="10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E70890" w14:textId="77777777" w:rsidR="00652B61" w:rsidRPr="00921ED5" w:rsidRDefault="00652B61" w:rsidP="00A75A71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652B61" w:rsidRPr="00921ED5" w14:paraId="23A61455" w14:textId="77777777" w:rsidTr="00B11236">
        <w:trPr>
          <w:trHeight w:val="70"/>
        </w:trPr>
        <w:tc>
          <w:tcPr>
            <w:tcW w:w="356" w:type="pct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8FC8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福利</w:t>
            </w:r>
          </w:p>
          <w:p w14:paraId="2D34EC29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制度</w:t>
            </w:r>
          </w:p>
        </w:tc>
        <w:tc>
          <w:tcPr>
            <w:tcW w:w="3073" w:type="pct"/>
            <w:gridSpan w:val="6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6254A826" w14:textId="77777777" w:rsidR="00652B61" w:rsidRPr="00921ED5" w:rsidRDefault="00652B61" w:rsidP="00A75A71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64C3B00A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QR</w:t>
            </w:r>
          </w:p>
          <w:p w14:paraId="42456199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/>
                <w:b/>
                <w:bCs/>
              </w:rPr>
              <w:t>C</w:t>
            </w:r>
            <w:r w:rsidRPr="00921ED5">
              <w:rPr>
                <w:rFonts w:eastAsia="標楷體" w:hint="eastAsia"/>
                <w:b/>
                <w:bCs/>
              </w:rPr>
              <w:t>ode</w:t>
            </w:r>
            <w:r w:rsidRPr="00921ED5">
              <w:rPr>
                <w:rFonts w:eastAsia="標楷體" w:hint="eastAsia"/>
                <w:b/>
                <w:bCs/>
              </w:rPr>
              <w:t>或</w:t>
            </w:r>
          </w:p>
          <w:p w14:paraId="7ABE0EFC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網址</w:t>
            </w:r>
          </w:p>
        </w:tc>
        <w:tc>
          <w:tcPr>
            <w:tcW w:w="1054" w:type="pct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6851C2AB" w14:textId="77777777" w:rsidR="00652B61" w:rsidRPr="00921ED5" w:rsidRDefault="00652B61" w:rsidP="00A75A71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C5799A" w:rsidRPr="00921ED5" w14:paraId="0BB42408" w14:textId="77777777" w:rsidTr="00B11236">
        <w:trPr>
          <w:trHeight w:val="437"/>
        </w:trPr>
        <w:tc>
          <w:tcPr>
            <w:tcW w:w="356" w:type="pct"/>
            <w:vMerge w:val="restart"/>
            <w:tcBorders>
              <w:top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BE2C" w14:textId="77777777" w:rsidR="00C5799A" w:rsidRPr="00921ED5" w:rsidRDefault="00C5799A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需</w:t>
            </w:r>
          </w:p>
          <w:p w14:paraId="419A67CA" w14:textId="77777777" w:rsidR="00C5799A" w:rsidRPr="00921ED5" w:rsidRDefault="00C5799A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求</w:t>
            </w:r>
          </w:p>
          <w:p w14:paraId="5B8C8700" w14:textId="77777777" w:rsidR="00C5799A" w:rsidRPr="00921ED5" w:rsidRDefault="00C5799A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人</w:t>
            </w:r>
          </w:p>
          <w:p w14:paraId="3923E3F1" w14:textId="77777777" w:rsidR="00C5799A" w:rsidRPr="00921ED5" w:rsidRDefault="00C5799A" w:rsidP="00A75A71">
            <w:pPr>
              <w:spacing w:line="320" w:lineRule="exact"/>
              <w:jc w:val="center"/>
              <w:rPr>
                <w:rFonts w:eastAsia="標楷體"/>
              </w:rPr>
            </w:pPr>
            <w:r w:rsidRPr="00921ED5">
              <w:rPr>
                <w:rFonts w:eastAsia="標楷體" w:hint="eastAsia"/>
                <w:b/>
                <w:bCs/>
              </w:rPr>
              <w:t>才</w:t>
            </w:r>
          </w:p>
        </w:tc>
        <w:tc>
          <w:tcPr>
            <w:tcW w:w="484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C5F55" w14:textId="77777777" w:rsidR="00C5799A" w:rsidRPr="00921ED5" w:rsidRDefault="00C5799A" w:rsidP="00C5799A">
            <w:pPr>
              <w:spacing w:line="320" w:lineRule="exact"/>
              <w:jc w:val="center"/>
              <w:rPr>
                <w:rFonts w:eastAsia="標楷體"/>
                <w:b/>
                <w:bCs/>
                <w:sz w:val="16"/>
                <w:szCs w:val="16"/>
              </w:rPr>
            </w:pPr>
            <w:r w:rsidRPr="00921ED5">
              <w:rPr>
                <w:rFonts w:eastAsia="標楷體" w:hint="eastAsia"/>
                <w:b/>
                <w:bCs/>
              </w:rPr>
              <w:t>性質</w:t>
            </w:r>
          </w:p>
        </w:tc>
        <w:tc>
          <w:tcPr>
            <w:tcW w:w="581" w:type="pct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FDFE" w14:textId="77777777" w:rsidR="00C5799A" w:rsidRPr="00921ED5" w:rsidRDefault="00C5799A" w:rsidP="00652B6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職稱</w:t>
            </w:r>
            <w:r w:rsidRPr="00921ED5">
              <w:rPr>
                <w:rFonts w:eastAsia="標楷體" w:hint="eastAsia"/>
                <w:b/>
                <w:bCs/>
              </w:rPr>
              <w:t>/</w:t>
            </w:r>
            <w:r w:rsidRPr="00921ED5">
              <w:rPr>
                <w:rFonts w:eastAsia="標楷體" w:hint="eastAsia"/>
                <w:b/>
                <w:bCs/>
              </w:rPr>
              <w:t>人數</w:t>
            </w:r>
          </w:p>
        </w:tc>
        <w:tc>
          <w:tcPr>
            <w:tcW w:w="712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8ACD" w14:textId="1559A45C" w:rsidR="00C5799A" w:rsidRPr="00921ED5" w:rsidRDefault="00C5799A" w:rsidP="00D33B39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工作時間</w:t>
            </w:r>
          </w:p>
        </w:tc>
        <w:tc>
          <w:tcPr>
            <w:tcW w:w="649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912B" w14:textId="77777777" w:rsidR="00C5799A" w:rsidRPr="00921ED5" w:rsidRDefault="00C5799A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工作地點</w:t>
            </w:r>
          </w:p>
        </w:tc>
        <w:tc>
          <w:tcPr>
            <w:tcW w:w="647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0F63" w14:textId="77777777" w:rsidR="00C5799A" w:rsidRPr="00921ED5" w:rsidRDefault="00C5799A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薪資待遇</w:t>
            </w:r>
          </w:p>
        </w:tc>
        <w:tc>
          <w:tcPr>
            <w:tcW w:w="1101" w:type="pct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30F6" w14:textId="77777777" w:rsidR="00C5799A" w:rsidRPr="00921ED5" w:rsidRDefault="00C5799A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工作內容</w:t>
            </w:r>
          </w:p>
        </w:tc>
        <w:tc>
          <w:tcPr>
            <w:tcW w:w="470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A175211" w14:textId="77777777" w:rsidR="00C5799A" w:rsidRPr="00921ED5" w:rsidRDefault="00C5799A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系科</w:t>
            </w:r>
          </w:p>
        </w:tc>
      </w:tr>
      <w:tr w:rsidR="00C5799A" w:rsidRPr="00921ED5" w14:paraId="581CAA8D" w14:textId="77777777" w:rsidTr="00B11236">
        <w:trPr>
          <w:trHeight w:val="619"/>
        </w:trPr>
        <w:tc>
          <w:tcPr>
            <w:tcW w:w="356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18D6EFD2" w14:textId="77777777" w:rsidR="00C5799A" w:rsidRPr="00921ED5" w:rsidRDefault="00C5799A" w:rsidP="00A75A71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B9C1" w14:textId="76FFAD4B" w:rsidR="004C4A79" w:rsidRPr="007139BF" w:rsidRDefault="004C4A79" w:rsidP="00A75A71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7139BF">
              <w:rPr>
                <w:rFonts w:eastAsia="標楷體" w:hint="eastAsia"/>
                <w:color w:val="000000" w:themeColor="text1"/>
                <w:spacing w:val="24"/>
                <w:w w:val="87"/>
                <w:kern w:val="0"/>
                <w:sz w:val="20"/>
                <w:highlight w:val="yellow"/>
                <w:fitText w:val="840" w:id="-1411229696"/>
              </w:rPr>
              <w:t>【範例</w:t>
            </w:r>
            <w:r w:rsidRPr="007139BF">
              <w:rPr>
                <w:rFonts w:eastAsia="標楷體" w:hint="eastAsia"/>
                <w:color w:val="000000" w:themeColor="text1"/>
                <w:w w:val="87"/>
                <w:kern w:val="0"/>
                <w:sz w:val="20"/>
                <w:highlight w:val="yellow"/>
                <w:fitText w:val="840" w:id="-1411229696"/>
              </w:rPr>
              <w:t>】</w:t>
            </w:r>
          </w:p>
          <w:p w14:paraId="08BB0583" w14:textId="7ADE7EB0" w:rsidR="00C5799A" w:rsidRPr="007139BF" w:rsidRDefault="004C4A79" w:rsidP="00A75A71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7139BF">
              <w:rPr>
                <w:rFonts w:ascii="標楷體" w:eastAsia="標楷體" w:hAnsi="標楷體" w:hint="eastAsia"/>
                <w:color w:val="000000" w:themeColor="text1"/>
                <w:sz w:val="20"/>
              </w:rPr>
              <w:t>■</w:t>
            </w:r>
            <w:r w:rsidR="00C5799A" w:rsidRPr="007139BF">
              <w:rPr>
                <w:rFonts w:eastAsia="標楷體" w:hint="eastAsia"/>
                <w:color w:val="000000" w:themeColor="text1"/>
                <w:sz w:val="20"/>
              </w:rPr>
              <w:t>全職</w:t>
            </w:r>
          </w:p>
          <w:p w14:paraId="09CF2B3D" w14:textId="77777777" w:rsidR="00C5799A" w:rsidRPr="007139BF" w:rsidRDefault="00C5799A" w:rsidP="00A75A71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7139BF">
              <w:rPr>
                <w:rFonts w:eastAsia="標楷體" w:hint="eastAsia"/>
                <w:color w:val="000000" w:themeColor="text1"/>
                <w:sz w:val="20"/>
              </w:rPr>
              <w:t>□工讀</w:t>
            </w:r>
          </w:p>
          <w:p w14:paraId="23FC23AC" w14:textId="77777777" w:rsidR="00C5799A" w:rsidRPr="007139BF" w:rsidRDefault="00C5799A" w:rsidP="00A75A71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7139BF">
              <w:rPr>
                <w:rFonts w:eastAsia="標楷體" w:hint="eastAsia"/>
                <w:color w:val="000000" w:themeColor="text1"/>
                <w:sz w:val="20"/>
              </w:rPr>
              <w:t>□兼職</w:t>
            </w:r>
          </w:p>
          <w:p w14:paraId="6BBA82EC" w14:textId="3EFD6E3B" w:rsidR="00921ED5" w:rsidRPr="007139BF" w:rsidRDefault="00921ED5" w:rsidP="00921ED5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7139BF">
              <w:rPr>
                <w:rFonts w:eastAsia="標楷體" w:hint="eastAsia"/>
                <w:color w:val="000000" w:themeColor="text1"/>
                <w:sz w:val="20"/>
              </w:rPr>
              <w:t>□實習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C1CF" w14:textId="77777777" w:rsidR="00C5799A" w:rsidRDefault="004C4A79" w:rsidP="00921ED5">
            <w:pPr>
              <w:snapToGrid w:val="0"/>
              <w:spacing w:line="320" w:lineRule="exact"/>
              <w:jc w:val="center"/>
              <w:rPr>
                <w:rFonts w:eastAsia="標楷體" w:cs="Arial"/>
                <w:sz w:val="20"/>
              </w:rPr>
            </w:pPr>
            <w:r w:rsidRPr="004C4A79">
              <w:rPr>
                <w:rFonts w:eastAsia="標楷體" w:cs="Arial" w:hint="eastAsia"/>
                <w:sz w:val="20"/>
                <w:highlight w:val="yellow"/>
              </w:rPr>
              <w:t>行政人員</w:t>
            </w:r>
          </w:p>
          <w:p w14:paraId="6D3D87AD" w14:textId="32B89D07" w:rsidR="004C4A79" w:rsidRPr="004C4A79" w:rsidRDefault="004C4A79" w:rsidP="00921ED5">
            <w:pPr>
              <w:snapToGrid w:val="0"/>
              <w:spacing w:line="320" w:lineRule="exact"/>
              <w:jc w:val="center"/>
              <w:rPr>
                <w:rFonts w:eastAsia="標楷體" w:cs="Arial"/>
                <w:sz w:val="20"/>
              </w:rPr>
            </w:pPr>
            <w:r>
              <w:rPr>
                <w:rFonts w:eastAsia="標楷體" w:cs="Arial" w:hint="eastAsia"/>
                <w:sz w:val="20"/>
                <w:highlight w:val="yellow"/>
              </w:rPr>
              <w:t>2</w:t>
            </w:r>
            <w:r>
              <w:rPr>
                <w:rFonts w:eastAsia="標楷體" w:cs="Arial" w:hint="eastAsia"/>
                <w:sz w:val="20"/>
                <w:highlight w:val="yellow"/>
              </w:rPr>
              <w:t>名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E012" w14:textId="0B5FEAE6" w:rsidR="003277D7" w:rsidRPr="004C4A79" w:rsidRDefault="004C4A79" w:rsidP="004C4A79">
            <w:pPr>
              <w:snapToGrid w:val="0"/>
              <w:spacing w:line="320" w:lineRule="exact"/>
              <w:jc w:val="center"/>
              <w:rPr>
                <w:rFonts w:eastAsia="標楷體" w:cs="Arial"/>
                <w:sz w:val="20"/>
              </w:rPr>
            </w:pPr>
            <w:r w:rsidRPr="004C4A79">
              <w:rPr>
                <w:rFonts w:eastAsia="標楷體" w:cs="Arial" w:hint="eastAsia"/>
                <w:sz w:val="20"/>
                <w:highlight w:val="yellow"/>
              </w:rPr>
              <w:t>08:30-17:30</w:t>
            </w:r>
            <w:r w:rsidRPr="004C4A79">
              <w:rPr>
                <w:rFonts w:eastAsia="標楷體" w:cs="Arial"/>
                <w:sz w:val="20"/>
                <w:highlight w:val="yellow"/>
              </w:rPr>
              <w:br/>
            </w:r>
            <w:r w:rsidRPr="004C4A79">
              <w:rPr>
                <w:rFonts w:eastAsia="標楷體" w:cs="Arial" w:hint="eastAsia"/>
                <w:sz w:val="20"/>
                <w:highlight w:val="yellow"/>
              </w:rPr>
              <w:t>(</w:t>
            </w:r>
            <w:r w:rsidRPr="004C4A79">
              <w:rPr>
                <w:rFonts w:eastAsia="標楷體" w:cs="Arial" w:hint="eastAsia"/>
                <w:sz w:val="20"/>
                <w:highlight w:val="yellow"/>
              </w:rPr>
              <w:t>午休時間為</w:t>
            </w:r>
            <w:r w:rsidRPr="004C4A79">
              <w:rPr>
                <w:rFonts w:eastAsia="標楷體" w:cs="Arial" w:hint="eastAsia"/>
                <w:sz w:val="20"/>
                <w:highlight w:val="yellow"/>
              </w:rPr>
              <w:t>12:00-13:30)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05DB" w14:textId="5423FE2A" w:rsidR="00C5799A" w:rsidRPr="004C4A79" w:rsidRDefault="004C4A79" w:rsidP="004C4A79">
            <w:pPr>
              <w:snapToGrid w:val="0"/>
              <w:spacing w:line="320" w:lineRule="exact"/>
              <w:jc w:val="center"/>
              <w:rPr>
                <w:rFonts w:eastAsia="標楷體" w:cs="Arial"/>
                <w:sz w:val="20"/>
                <w:highlight w:val="yellow"/>
              </w:rPr>
            </w:pPr>
            <w:r w:rsidRPr="004C4A79">
              <w:rPr>
                <w:rFonts w:eastAsia="標楷體" w:cs="Arial" w:hint="eastAsia"/>
                <w:sz w:val="20"/>
                <w:highlight w:val="yellow"/>
              </w:rPr>
              <w:t>新北市板橋區文化路</w:t>
            </w:r>
            <w:r w:rsidRPr="004C4A79">
              <w:rPr>
                <w:rFonts w:eastAsia="標楷體" w:cs="Arial" w:hint="eastAsia"/>
                <w:sz w:val="20"/>
                <w:highlight w:val="yellow"/>
              </w:rPr>
              <w:t>1</w:t>
            </w:r>
            <w:r w:rsidRPr="004C4A79">
              <w:rPr>
                <w:rFonts w:eastAsia="標楷體" w:cs="Arial" w:hint="eastAsia"/>
                <w:sz w:val="20"/>
                <w:highlight w:val="yellow"/>
              </w:rPr>
              <w:t>段</w:t>
            </w:r>
            <w:r w:rsidRPr="004C4A79">
              <w:rPr>
                <w:rFonts w:eastAsia="標楷體" w:cs="Arial" w:hint="eastAsia"/>
                <w:sz w:val="20"/>
                <w:highlight w:val="yellow"/>
              </w:rPr>
              <w:t>313</w:t>
            </w:r>
            <w:r w:rsidRPr="004C4A79">
              <w:rPr>
                <w:rFonts w:eastAsia="標楷體" w:cs="Arial" w:hint="eastAsia"/>
                <w:sz w:val="20"/>
                <w:highlight w:val="yellow"/>
              </w:rPr>
              <w:t>號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6B04" w14:textId="6957204C" w:rsidR="00C5799A" w:rsidRPr="004C4A79" w:rsidRDefault="004C4A79" w:rsidP="00711214">
            <w:pPr>
              <w:snapToGrid w:val="0"/>
              <w:spacing w:line="320" w:lineRule="exact"/>
              <w:jc w:val="center"/>
              <w:rPr>
                <w:rFonts w:eastAsia="標楷體" w:cs="Arial"/>
                <w:sz w:val="20"/>
                <w:highlight w:val="yellow"/>
              </w:rPr>
            </w:pPr>
            <w:r w:rsidRPr="004C4A79">
              <w:rPr>
                <w:rFonts w:eastAsia="標楷體" w:cs="Arial" w:hint="eastAsia"/>
                <w:sz w:val="20"/>
                <w:highlight w:val="yellow"/>
              </w:rPr>
              <w:t>月薪</w:t>
            </w:r>
            <w:r w:rsidRPr="004C4A79">
              <w:rPr>
                <w:rFonts w:eastAsia="標楷體" w:cs="Arial" w:hint="eastAsia"/>
                <w:sz w:val="20"/>
                <w:highlight w:val="yellow"/>
              </w:rPr>
              <w:t>3</w:t>
            </w:r>
            <w:r w:rsidR="00711214">
              <w:rPr>
                <w:rFonts w:eastAsia="標楷體" w:cs="Arial"/>
                <w:sz w:val="20"/>
                <w:highlight w:val="yellow"/>
              </w:rPr>
              <w:t>2</w:t>
            </w:r>
            <w:r w:rsidRPr="004C4A79">
              <w:rPr>
                <w:rFonts w:eastAsia="標楷體" w:cs="Arial"/>
                <w:sz w:val="20"/>
                <w:highlight w:val="yellow"/>
              </w:rPr>
              <w:t>,000</w:t>
            </w:r>
            <w:r w:rsidRPr="004C4A79">
              <w:rPr>
                <w:rFonts w:eastAsia="標楷體" w:cs="Arial" w:hint="eastAsia"/>
                <w:sz w:val="20"/>
                <w:highlight w:val="yellow"/>
              </w:rPr>
              <w:t>至</w:t>
            </w:r>
            <w:r w:rsidRPr="004C4A79">
              <w:rPr>
                <w:rFonts w:eastAsia="標楷體" w:cs="Arial" w:hint="eastAsia"/>
                <w:sz w:val="20"/>
                <w:highlight w:val="yellow"/>
              </w:rPr>
              <w:t>3</w:t>
            </w:r>
            <w:r w:rsidR="00711214">
              <w:rPr>
                <w:rFonts w:eastAsia="標楷體" w:cs="Arial"/>
                <w:sz w:val="20"/>
                <w:highlight w:val="yellow"/>
              </w:rPr>
              <w:t>6</w:t>
            </w:r>
            <w:r w:rsidRPr="004C4A79">
              <w:rPr>
                <w:rFonts w:eastAsia="標楷體" w:cs="Arial"/>
                <w:sz w:val="20"/>
                <w:highlight w:val="yellow"/>
              </w:rPr>
              <w:t>,000</w:t>
            </w:r>
            <w:r w:rsidRPr="004C4A79">
              <w:rPr>
                <w:rFonts w:eastAsia="標楷體" w:cs="Arial" w:hint="eastAsia"/>
                <w:sz w:val="20"/>
                <w:highlight w:val="yellow"/>
              </w:rPr>
              <w:t>元</w:t>
            </w: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BB59" w14:textId="77777777" w:rsidR="00C5799A" w:rsidRPr="004C4A79" w:rsidRDefault="004C4A79" w:rsidP="004C4A79">
            <w:pPr>
              <w:snapToGrid w:val="0"/>
              <w:spacing w:line="320" w:lineRule="exact"/>
              <w:jc w:val="both"/>
              <w:rPr>
                <w:rFonts w:eastAsia="標楷體" w:cs="Arial"/>
                <w:sz w:val="20"/>
                <w:highlight w:val="yellow"/>
              </w:rPr>
            </w:pPr>
            <w:r w:rsidRPr="004C4A79">
              <w:rPr>
                <w:rFonts w:eastAsia="標楷體" w:cs="Arial" w:hint="eastAsia"/>
                <w:sz w:val="20"/>
                <w:highlight w:val="yellow"/>
              </w:rPr>
              <w:t>1.</w:t>
            </w:r>
            <w:r w:rsidRPr="004C4A79">
              <w:rPr>
                <w:rFonts w:eastAsia="標楷體" w:cs="Arial" w:hint="eastAsia"/>
                <w:sz w:val="20"/>
                <w:highlight w:val="yellow"/>
              </w:rPr>
              <w:t>一般行政文書工作</w:t>
            </w:r>
          </w:p>
          <w:p w14:paraId="725C1498" w14:textId="77777777" w:rsidR="004C4A79" w:rsidRPr="004C4A79" w:rsidRDefault="004C4A79" w:rsidP="004C4A79">
            <w:pPr>
              <w:snapToGrid w:val="0"/>
              <w:spacing w:line="320" w:lineRule="exact"/>
              <w:jc w:val="both"/>
              <w:rPr>
                <w:rFonts w:eastAsia="標楷體" w:cs="Arial"/>
                <w:sz w:val="20"/>
                <w:highlight w:val="yellow"/>
              </w:rPr>
            </w:pPr>
            <w:r w:rsidRPr="004C4A79">
              <w:rPr>
                <w:rFonts w:eastAsia="標楷體" w:cs="Arial" w:hint="eastAsia"/>
                <w:sz w:val="20"/>
                <w:highlight w:val="yellow"/>
              </w:rPr>
              <w:t>2.</w:t>
            </w:r>
            <w:r w:rsidRPr="004C4A79">
              <w:rPr>
                <w:rFonts w:eastAsia="標楷體" w:cs="Arial" w:hint="eastAsia"/>
                <w:sz w:val="20"/>
                <w:highlight w:val="yellow"/>
              </w:rPr>
              <w:t>臨時交辦事項</w:t>
            </w:r>
          </w:p>
          <w:p w14:paraId="644A44BA" w14:textId="53B85C4C" w:rsidR="004C4A79" w:rsidRPr="004C4A79" w:rsidRDefault="004C4A79" w:rsidP="004C4A79">
            <w:pPr>
              <w:snapToGrid w:val="0"/>
              <w:spacing w:line="320" w:lineRule="exact"/>
              <w:jc w:val="both"/>
              <w:rPr>
                <w:rFonts w:eastAsia="標楷體" w:cs="Arial"/>
                <w:sz w:val="20"/>
                <w:highlight w:val="yellow"/>
              </w:rPr>
            </w:pPr>
            <w:r w:rsidRPr="004C4A79">
              <w:rPr>
                <w:rFonts w:eastAsia="標楷體" w:cs="Arial" w:hint="eastAsia"/>
                <w:sz w:val="20"/>
                <w:highlight w:val="yellow"/>
              </w:rPr>
              <w:t>3.</w:t>
            </w:r>
            <w:r w:rsidRPr="004C4A79">
              <w:rPr>
                <w:rFonts w:eastAsia="標楷體" w:cs="Arial" w:hint="eastAsia"/>
                <w:sz w:val="20"/>
                <w:highlight w:val="yellow"/>
              </w:rPr>
              <w:t>協助送文及資料</w:t>
            </w:r>
            <w:r w:rsidRPr="004C4A79">
              <w:rPr>
                <w:rFonts w:eastAsia="標楷體" w:cs="Arial" w:hint="eastAsia"/>
                <w:sz w:val="20"/>
                <w:highlight w:val="yellow"/>
              </w:rPr>
              <w:t>k</w:t>
            </w:r>
            <w:r w:rsidRPr="004C4A79">
              <w:rPr>
                <w:rFonts w:eastAsia="標楷體" w:cs="Arial"/>
                <w:sz w:val="20"/>
                <w:highlight w:val="yellow"/>
              </w:rPr>
              <w:t>ey-in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03B9054" w14:textId="13E50924" w:rsidR="00C5799A" w:rsidRPr="004C4A79" w:rsidRDefault="004C4A79" w:rsidP="00921ED5">
            <w:pPr>
              <w:snapToGrid w:val="0"/>
              <w:spacing w:line="320" w:lineRule="exact"/>
              <w:jc w:val="center"/>
              <w:rPr>
                <w:rFonts w:eastAsia="標楷體"/>
                <w:sz w:val="20"/>
                <w:highlight w:val="yellow"/>
              </w:rPr>
            </w:pPr>
            <w:r w:rsidRPr="004C4A79">
              <w:rPr>
                <w:rFonts w:eastAsia="標楷體" w:hint="eastAsia"/>
                <w:sz w:val="20"/>
                <w:highlight w:val="yellow"/>
              </w:rPr>
              <w:t>無限制</w:t>
            </w:r>
          </w:p>
        </w:tc>
      </w:tr>
      <w:tr w:rsidR="00C5799A" w:rsidRPr="00921ED5" w14:paraId="034D822F" w14:textId="77777777" w:rsidTr="00B11236">
        <w:trPr>
          <w:trHeight w:val="714"/>
        </w:trPr>
        <w:tc>
          <w:tcPr>
            <w:tcW w:w="356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5EC7BA5D" w14:textId="77777777" w:rsidR="00C5799A" w:rsidRPr="00921ED5" w:rsidRDefault="00C5799A" w:rsidP="00A75A71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6524" w14:textId="77777777" w:rsidR="00C5799A" w:rsidRPr="007139BF" w:rsidRDefault="00C5799A" w:rsidP="00C5799A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7139BF">
              <w:rPr>
                <w:rFonts w:eastAsia="標楷體" w:hint="eastAsia"/>
                <w:color w:val="000000" w:themeColor="text1"/>
                <w:sz w:val="20"/>
              </w:rPr>
              <w:t>□全職</w:t>
            </w:r>
          </w:p>
          <w:p w14:paraId="1445EA60" w14:textId="77777777" w:rsidR="00C5799A" w:rsidRPr="007139BF" w:rsidRDefault="00C5799A" w:rsidP="00C5799A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7139BF">
              <w:rPr>
                <w:rFonts w:eastAsia="標楷體" w:hint="eastAsia"/>
                <w:color w:val="000000" w:themeColor="text1"/>
                <w:sz w:val="20"/>
              </w:rPr>
              <w:t>□工讀</w:t>
            </w:r>
          </w:p>
          <w:p w14:paraId="32409B6B" w14:textId="77777777" w:rsidR="00C5799A" w:rsidRPr="007139BF" w:rsidRDefault="00C5799A" w:rsidP="00C5799A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7139BF">
              <w:rPr>
                <w:rFonts w:eastAsia="標楷體" w:hint="eastAsia"/>
                <w:color w:val="000000" w:themeColor="text1"/>
                <w:sz w:val="20"/>
              </w:rPr>
              <w:t>□兼職</w:t>
            </w:r>
          </w:p>
          <w:p w14:paraId="593D259D" w14:textId="4D9DA103" w:rsidR="00921ED5" w:rsidRPr="007139BF" w:rsidRDefault="00921ED5" w:rsidP="00C5799A">
            <w:pPr>
              <w:snapToGrid w:val="0"/>
              <w:spacing w:line="320" w:lineRule="exact"/>
              <w:jc w:val="center"/>
              <w:rPr>
                <w:rFonts w:eastAsia="標楷體" w:cs="Arial"/>
                <w:color w:val="000000" w:themeColor="text1"/>
                <w:sz w:val="20"/>
              </w:rPr>
            </w:pPr>
            <w:r w:rsidRPr="007139BF">
              <w:rPr>
                <w:rFonts w:eastAsia="標楷體" w:hint="eastAsia"/>
                <w:color w:val="000000" w:themeColor="text1"/>
                <w:sz w:val="20"/>
              </w:rPr>
              <w:t>□實習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8CF7B" w14:textId="77777777" w:rsidR="00C5799A" w:rsidRPr="004C4A79" w:rsidRDefault="00C5799A" w:rsidP="00921ED5">
            <w:pPr>
              <w:snapToGrid w:val="0"/>
              <w:spacing w:line="320" w:lineRule="exact"/>
              <w:jc w:val="center"/>
              <w:rPr>
                <w:rFonts w:eastAsia="標楷體" w:cs="Arial"/>
                <w:sz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2861" w14:textId="77777777" w:rsidR="003277D7" w:rsidRPr="004C4A79" w:rsidRDefault="003277D7" w:rsidP="003277D7">
            <w:pPr>
              <w:snapToGrid w:val="0"/>
              <w:spacing w:line="320" w:lineRule="exact"/>
              <w:jc w:val="center"/>
              <w:rPr>
                <w:rFonts w:eastAsia="標楷體" w:cs="Arial"/>
                <w:sz w:val="20"/>
              </w:rPr>
            </w:pPr>
          </w:p>
          <w:p w14:paraId="23DFCC35" w14:textId="77777777" w:rsidR="003277D7" w:rsidRPr="004C4A79" w:rsidRDefault="003277D7" w:rsidP="003277D7">
            <w:pPr>
              <w:snapToGrid w:val="0"/>
              <w:spacing w:line="160" w:lineRule="exact"/>
              <w:jc w:val="both"/>
              <w:rPr>
                <w:rFonts w:eastAsia="標楷體" w:cs="Arial"/>
                <w:color w:val="31849B" w:themeColor="accent5" w:themeShade="BF"/>
                <w:sz w:val="14"/>
              </w:rPr>
            </w:pPr>
            <w:r w:rsidRPr="004C4A79">
              <w:rPr>
                <w:rFonts w:eastAsia="標楷體" w:cs="Arial" w:hint="eastAsia"/>
                <w:color w:val="31849B" w:themeColor="accent5" w:themeShade="BF"/>
                <w:sz w:val="14"/>
              </w:rPr>
              <w:t>若為實習職缺，請填寫以下資訊：</w:t>
            </w:r>
          </w:p>
          <w:p w14:paraId="5BA9E538" w14:textId="77777777" w:rsidR="003277D7" w:rsidRPr="004C4A79" w:rsidRDefault="003277D7" w:rsidP="003277D7">
            <w:pPr>
              <w:snapToGrid w:val="0"/>
              <w:spacing w:line="160" w:lineRule="exact"/>
              <w:jc w:val="both"/>
              <w:rPr>
                <w:rFonts w:eastAsia="標楷體" w:cs="Arial"/>
                <w:color w:val="31849B" w:themeColor="accent5" w:themeShade="BF"/>
                <w:sz w:val="14"/>
              </w:rPr>
            </w:pPr>
            <w:r w:rsidRPr="004C4A79">
              <w:rPr>
                <w:rFonts w:eastAsia="標楷體" w:cs="Arial"/>
                <w:color w:val="31849B" w:themeColor="accent5" w:themeShade="BF"/>
                <w:sz w:val="14"/>
              </w:rPr>
              <w:fldChar w:fldCharType="begin"/>
            </w:r>
            <w:r w:rsidRPr="004C4A79">
              <w:rPr>
                <w:rFonts w:eastAsia="標楷體" w:cs="Arial"/>
                <w:color w:val="31849B" w:themeColor="accent5" w:themeShade="BF"/>
                <w:sz w:val="14"/>
              </w:rPr>
              <w:instrText xml:space="preserve"> </w:instrText>
            </w:r>
            <w:r w:rsidRPr="004C4A79">
              <w:rPr>
                <w:rFonts w:eastAsia="標楷體" w:cs="Arial" w:hint="eastAsia"/>
                <w:color w:val="31849B" w:themeColor="accent5" w:themeShade="BF"/>
                <w:sz w:val="14"/>
              </w:rPr>
              <w:instrText>eq \o\ac(</w:instrText>
            </w:r>
            <w:r w:rsidRPr="004C4A79">
              <w:rPr>
                <w:rFonts w:eastAsia="標楷體" w:cs="Arial" w:hint="eastAsia"/>
                <w:color w:val="31849B" w:themeColor="accent5" w:themeShade="BF"/>
                <w:sz w:val="14"/>
              </w:rPr>
              <w:instrText>○</w:instrText>
            </w:r>
            <w:r w:rsidRPr="004C4A79">
              <w:rPr>
                <w:rFonts w:eastAsia="標楷體" w:cs="Arial" w:hint="eastAsia"/>
                <w:color w:val="31849B" w:themeColor="accent5" w:themeShade="BF"/>
                <w:sz w:val="14"/>
              </w:rPr>
              <w:instrText>,</w:instrText>
            </w:r>
            <w:r w:rsidRPr="004C4A79">
              <w:rPr>
                <w:rFonts w:eastAsia="標楷體" w:cs="Arial" w:hint="eastAsia"/>
                <w:color w:val="31849B" w:themeColor="accent5" w:themeShade="BF"/>
                <w:position w:val="1"/>
                <w:sz w:val="9"/>
              </w:rPr>
              <w:instrText>1</w:instrText>
            </w:r>
            <w:r w:rsidRPr="004C4A79">
              <w:rPr>
                <w:rFonts w:eastAsia="標楷體" w:cs="Arial" w:hint="eastAsia"/>
                <w:color w:val="31849B" w:themeColor="accent5" w:themeShade="BF"/>
                <w:sz w:val="14"/>
              </w:rPr>
              <w:instrText>)</w:instrText>
            </w:r>
            <w:r w:rsidRPr="004C4A79">
              <w:rPr>
                <w:rFonts w:eastAsia="標楷體" w:cs="Arial"/>
                <w:color w:val="31849B" w:themeColor="accent5" w:themeShade="BF"/>
                <w:sz w:val="14"/>
              </w:rPr>
              <w:fldChar w:fldCharType="end"/>
            </w:r>
            <w:r w:rsidRPr="004C4A79">
              <w:rPr>
                <w:rFonts w:eastAsia="標楷體" w:cs="Arial" w:hint="eastAsia"/>
                <w:color w:val="31849B" w:themeColor="accent5" w:themeShade="BF"/>
                <w:sz w:val="14"/>
              </w:rPr>
              <w:t>每週實習</w:t>
            </w:r>
            <w:r w:rsidRPr="004C4A79">
              <w:rPr>
                <w:rFonts w:eastAsia="標楷體" w:cs="Arial" w:hint="eastAsia"/>
                <w:color w:val="31849B" w:themeColor="accent5" w:themeShade="BF"/>
                <w:sz w:val="14"/>
                <w:u w:val="single"/>
              </w:rPr>
              <w:t xml:space="preserve">     </w:t>
            </w:r>
            <w:r w:rsidRPr="004C4A79">
              <w:rPr>
                <w:rFonts w:eastAsia="標楷體" w:cs="Arial" w:hint="eastAsia"/>
                <w:color w:val="31849B" w:themeColor="accent5" w:themeShade="BF"/>
                <w:sz w:val="14"/>
              </w:rPr>
              <w:t>小時</w:t>
            </w:r>
          </w:p>
          <w:p w14:paraId="1FCB78A0" w14:textId="06B1AA54" w:rsidR="003277D7" w:rsidRPr="004C4A79" w:rsidRDefault="003277D7" w:rsidP="003277D7">
            <w:pPr>
              <w:snapToGrid w:val="0"/>
              <w:spacing w:line="160" w:lineRule="exact"/>
              <w:jc w:val="both"/>
              <w:rPr>
                <w:rFonts w:eastAsia="標楷體" w:cs="Arial"/>
                <w:color w:val="31849B" w:themeColor="accent5" w:themeShade="BF"/>
                <w:sz w:val="14"/>
              </w:rPr>
            </w:pPr>
            <w:r w:rsidRPr="004C4A79">
              <w:rPr>
                <w:rFonts w:eastAsia="標楷體" w:cs="Arial"/>
                <w:color w:val="31849B" w:themeColor="accent5" w:themeShade="BF"/>
                <w:sz w:val="14"/>
              </w:rPr>
              <w:fldChar w:fldCharType="begin"/>
            </w:r>
            <w:r w:rsidRPr="004C4A79">
              <w:rPr>
                <w:rFonts w:eastAsia="標楷體" w:cs="Arial"/>
                <w:color w:val="31849B" w:themeColor="accent5" w:themeShade="BF"/>
                <w:sz w:val="14"/>
              </w:rPr>
              <w:instrText xml:space="preserve"> </w:instrText>
            </w:r>
            <w:r w:rsidRPr="004C4A79">
              <w:rPr>
                <w:rFonts w:eastAsia="標楷體" w:cs="Arial" w:hint="eastAsia"/>
                <w:color w:val="31849B" w:themeColor="accent5" w:themeShade="BF"/>
                <w:sz w:val="14"/>
              </w:rPr>
              <w:instrText>eq \o\ac(</w:instrText>
            </w:r>
            <w:r w:rsidRPr="004C4A79">
              <w:rPr>
                <w:rFonts w:eastAsia="標楷體" w:cs="Arial" w:hint="eastAsia"/>
                <w:color w:val="31849B" w:themeColor="accent5" w:themeShade="BF"/>
                <w:sz w:val="14"/>
              </w:rPr>
              <w:instrText>○</w:instrText>
            </w:r>
            <w:r w:rsidRPr="004C4A79">
              <w:rPr>
                <w:rFonts w:eastAsia="標楷體" w:cs="Arial" w:hint="eastAsia"/>
                <w:color w:val="31849B" w:themeColor="accent5" w:themeShade="BF"/>
                <w:sz w:val="14"/>
              </w:rPr>
              <w:instrText>,</w:instrText>
            </w:r>
            <w:r w:rsidRPr="004C4A79">
              <w:rPr>
                <w:rFonts w:eastAsia="標楷體" w:cs="Arial" w:hint="eastAsia"/>
                <w:color w:val="31849B" w:themeColor="accent5" w:themeShade="BF"/>
                <w:position w:val="1"/>
                <w:sz w:val="9"/>
              </w:rPr>
              <w:instrText>2</w:instrText>
            </w:r>
            <w:r w:rsidRPr="004C4A79">
              <w:rPr>
                <w:rFonts w:eastAsia="標楷體" w:cs="Arial" w:hint="eastAsia"/>
                <w:color w:val="31849B" w:themeColor="accent5" w:themeShade="BF"/>
                <w:sz w:val="14"/>
              </w:rPr>
              <w:instrText>)</w:instrText>
            </w:r>
            <w:r w:rsidRPr="004C4A79">
              <w:rPr>
                <w:rFonts w:eastAsia="標楷體" w:cs="Arial"/>
                <w:color w:val="31849B" w:themeColor="accent5" w:themeShade="BF"/>
                <w:sz w:val="14"/>
              </w:rPr>
              <w:fldChar w:fldCharType="end"/>
            </w:r>
            <w:r w:rsidRPr="004C4A79">
              <w:rPr>
                <w:rFonts w:eastAsia="標楷體" w:cs="Arial" w:hint="eastAsia"/>
                <w:color w:val="31849B" w:themeColor="accent5" w:themeShade="BF"/>
                <w:sz w:val="14"/>
              </w:rPr>
              <w:t>實習</w:t>
            </w:r>
            <w:r w:rsidR="00637642" w:rsidRPr="004C4A79">
              <w:rPr>
                <w:rFonts w:eastAsia="標楷體" w:cs="Arial" w:hint="eastAsia"/>
                <w:color w:val="31849B" w:themeColor="accent5" w:themeShade="BF"/>
                <w:sz w:val="14"/>
              </w:rPr>
              <w:t>期間</w:t>
            </w:r>
            <w:r w:rsidRPr="004C4A79">
              <w:rPr>
                <w:rFonts w:eastAsia="標楷體" w:cs="Arial" w:hint="eastAsia"/>
                <w:color w:val="31849B" w:themeColor="accent5" w:themeShade="BF"/>
                <w:sz w:val="14"/>
              </w:rPr>
              <w:t>：</w:t>
            </w:r>
          </w:p>
          <w:p w14:paraId="5BDF5F73" w14:textId="77777777" w:rsidR="003277D7" w:rsidRPr="004C4A79" w:rsidRDefault="003277D7" w:rsidP="003277D7">
            <w:pPr>
              <w:snapToGrid w:val="0"/>
              <w:spacing w:line="160" w:lineRule="exact"/>
              <w:jc w:val="both"/>
              <w:rPr>
                <w:rFonts w:ascii="標楷體" w:eastAsia="標楷體" w:hAnsi="標楷體" w:cs="Arial"/>
                <w:color w:val="31849B" w:themeColor="accent5" w:themeShade="BF"/>
                <w:sz w:val="14"/>
              </w:rPr>
            </w:pPr>
            <w:r w:rsidRPr="004C4A79">
              <w:rPr>
                <w:rFonts w:eastAsia="標楷體" w:cs="Arial" w:hint="eastAsia"/>
                <w:color w:val="31849B" w:themeColor="accent5" w:themeShade="BF"/>
                <w:sz w:val="14"/>
              </w:rPr>
              <w:t xml:space="preserve"> </w:t>
            </w:r>
            <w:r w:rsidRPr="004C4A79">
              <w:rPr>
                <w:rFonts w:ascii="標楷體" w:eastAsia="標楷體" w:hAnsi="標楷體" w:cs="Arial" w:hint="eastAsia"/>
                <w:color w:val="31849B" w:themeColor="accent5" w:themeShade="BF"/>
                <w:sz w:val="14"/>
              </w:rPr>
              <w:t>□學期(至少4.5月)</w:t>
            </w:r>
          </w:p>
          <w:p w14:paraId="235DAA00" w14:textId="77777777" w:rsidR="003277D7" w:rsidRPr="004C4A79" w:rsidRDefault="003277D7" w:rsidP="003277D7">
            <w:pPr>
              <w:snapToGrid w:val="0"/>
              <w:spacing w:line="160" w:lineRule="exact"/>
              <w:jc w:val="both"/>
              <w:rPr>
                <w:rFonts w:ascii="標楷體" w:eastAsia="標楷體" w:hAnsi="標楷體" w:cs="Arial"/>
                <w:color w:val="31849B" w:themeColor="accent5" w:themeShade="BF"/>
                <w:sz w:val="14"/>
              </w:rPr>
            </w:pPr>
            <w:r w:rsidRPr="004C4A79">
              <w:rPr>
                <w:rFonts w:ascii="標楷體" w:eastAsia="標楷體" w:hAnsi="標楷體" w:cs="Arial" w:hint="eastAsia"/>
                <w:color w:val="31849B" w:themeColor="accent5" w:themeShade="BF"/>
                <w:sz w:val="14"/>
              </w:rPr>
              <w:t xml:space="preserve"> □暑期(2個月)</w:t>
            </w:r>
          </w:p>
          <w:p w14:paraId="2D9C5430" w14:textId="5B4F9911" w:rsidR="00C5799A" w:rsidRPr="004C4A79" w:rsidRDefault="003277D7" w:rsidP="003277D7">
            <w:pPr>
              <w:snapToGrid w:val="0"/>
              <w:spacing w:line="160" w:lineRule="exact"/>
              <w:jc w:val="both"/>
              <w:rPr>
                <w:rFonts w:eastAsia="標楷體" w:cs="Arial"/>
                <w:sz w:val="20"/>
              </w:rPr>
            </w:pPr>
            <w:r w:rsidRPr="004C4A79">
              <w:rPr>
                <w:rFonts w:ascii="標楷體" w:eastAsia="標楷體" w:hAnsi="標楷體" w:cs="Arial" w:hint="eastAsia"/>
                <w:color w:val="31849B" w:themeColor="accent5" w:themeShade="BF"/>
                <w:sz w:val="14"/>
              </w:rPr>
              <w:t xml:space="preserve"> □其他(</w:t>
            </w:r>
            <w:r w:rsidRPr="004C4A79">
              <w:rPr>
                <w:rFonts w:ascii="標楷體" w:eastAsia="標楷體" w:hAnsi="標楷體" w:cs="Arial" w:hint="eastAsia"/>
                <w:color w:val="31849B" w:themeColor="accent5" w:themeShade="BF"/>
                <w:sz w:val="14"/>
                <w:u w:val="single"/>
              </w:rPr>
              <w:t xml:space="preserve">     </w:t>
            </w:r>
            <w:r w:rsidRPr="004C4A79">
              <w:rPr>
                <w:rFonts w:ascii="標楷體" w:eastAsia="標楷體" w:hAnsi="標楷體" w:cs="Arial" w:hint="eastAsia"/>
                <w:color w:val="31849B" w:themeColor="accent5" w:themeShade="BF"/>
                <w:sz w:val="14"/>
              </w:rPr>
              <w:t xml:space="preserve"> </w:t>
            </w:r>
            <w:proofErr w:type="gramStart"/>
            <w:r w:rsidRPr="004C4A79">
              <w:rPr>
                <w:rFonts w:ascii="標楷體" w:eastAsia="標楷體" w:hAnsi="標楷體" w:cs="Arial" w:hint="eastAsia"/>
                <w:color w:val="31849B" w:themeColor="accent5" w:themeShade="BF"/>
                <w:sz w:val="14"/>
              </w:rPr>
              <w:t>個</w:t>
            </w:r>
            <w:proofErr w:type="gramEnd"/>
            <w:r w:rsidRPr="004C4A79">
              <w:rPr>
                <w:rFonts w:ascii="標楷體" w:eastAsia="標楷體" w:hAnsi="標楷體" w:cs="Arial" w:hint="eastAsia"/>
                <w:color w:val="31849B" w:themeColor="accent5" w:themeShade="BF"/>
                <w:sz w:val="14"/>
              </w:rPr>
              <w:t>月)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6793F" w14:textId="77777777" w:rsidR="00C5799A" w:rsidRPr="004C4A79" w:rsidRDefault="00C5799A" w:rsidP="004C4A79">
            <w:pPr>
              <w:snapToGrid w:val="0"/>
              <w:spacing w:line="320" w:lineRule="exact"/>
              <w:jc w:val="center"/>
              <w:rPr>
                <w:rFonts w:eastAsia="標楷體" w:cs="Arial"/>
                <w:sz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64E7C" w14:textId="77777777" w:rsidR="00C5799A" w:rsidRPr="004C4A79" w:rsidRDefault="00C5799A" w:rsidP="004C4A79">
            <w:pPr>
              <w:snapToGrid w:val="0"/>
              <w:spacing w:line="320" w:lineRule="exact"/>
              <w:jc w:val="center"/>
              <w:rPr>
                <w:rFonts w:eastAsia="標楷體" w:cs="Arial"/>
                <w:sz w:val="20"/>
              </w:rPr>
            </w:pP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DAC4" w14:textId="77777777" w:rsidR="00C5799A" w:rsidRPr="004C4A79" w:rsidRDefault="00C5799A" w:rsidP="004C4A79">
            <w:pPr>
              <w:snapToGrid w:val="0"/>
              <w:spacing w:line="320" w:lineRule="exact"/>
              <w:jc w:val="both"/>
              <w:rPr>
                <w:rFonts w:eastAsia="標楷體" w:cs="Arial"/>
                <w:sz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EAE645F" w14:textId="77777777" w:rsidR="00C5799A" w:rsidRPr="004C4A79" w:rsidRDefault="00C5799A" w:rsidP="00921ED5">
            <w:pPr>
              <w:snapToGrid w:val="0"/>
              <w:spacing w:line="320" w:lineRule="exact"/>
              <w:jc w:val="center"/>
              <w:rPr>
                <w:rFonts w:eastAsia="標楷體" w:cs="Arial"/>
                <w:sz w:val="20"/>
              </w:rPr>
            </w:pPr>
          </w:p>
        </w:tc>
      </w:tr>
      <w:tr w:rsidR="00C5799A" w:rsidRPr="00921ED5" w14:paraId="70EC5098" w14:textId="77777777" w:rsidTr="00B11236">
        <w:trPr>
          <w:trHeight w:val="714"/>
        </w:trPr>
        <w:tc>
          <w:tcPr>
            <w:tcW w:w="356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4F87E751" w14:textId="77777777" w:rsidR="00C5799A" w:rsidRPr="00921ED5" w:rsidRDefault="00C5799A" w:rsidP="00A75A71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E8A5" w14:textId="77777777" w:rsidR="00C5799A" w:rsidRPr="007139BF" w:rsidRDefault="00C5799A" w:rsidP="00C5799A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7139BF">
              <w:rPr>
                <w:rFonts w:eastAsia="標楷體" w:hint="eastAsia"/>
                <w:color w:val="000000" w:themeColor="text1"/>
                <w:sz w:val="20"/>
              </w:rPr>
              <w:t>□全職</w:t>
            </w:r>
          </w:p>
          <w:p w14:paraId="4906C0BB" w14:textId="77777777" w:rsidR="00C5799A" w:rsidRPr="007139BF" w:rsidRDefault="00C5799A" w:rsidP="00C5799A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7139BF">
              <w:rPr>
                <w:rFonts w:eastAsia="標楷體" w:hint="eastAsia"/>
                <w:color w:val="000000" w:themeColor="text1"/>
                <w:sz w:val="20"/>
              </w:rPr>
              <w:t>□工讀</w:t>
            </w:r>
          </w:p>
          <w:p w14:paraId="0A3E2616" w14:textId="77777777" w:rsidR="00C5799A" w:rsidRPr="007139BF" w:rsidRDefault="00C5799A" w:rsidP="00C5799A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7139BF">
              <w:rPr>
                <w:rFonts w:eastAsia="標楷體" w:hint="eastAsia"/>
                <w:color w:val="000000" w:themeColor="text1"/>
                <w:sz w:val="20"/>
              </w:rPr>
              <w:t>□兼職</w:t>
            </w:r>
          </w:p>
          <w:p w14:paraId="231CA804" w14:textId="3336CFA0" w:rsidR="00921ED5" w:rsidRPr="007139BF" w:rsidRDefault="00921ED5" w:rsidP="00C5799A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7139BF">
              <w:rPr>
                <w:rFonts w:eastAsia="標楷體" w:hint="eastAsia"/>
                <w:color w:val="000000" w:themeColor="text1"/>
                <w:sz w:val="20"/>
              </w:rPr>
              <w:t>□實習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67261" w14:textId="77777777" w:rsidR="00C5799A" w:rsidRPr="004C4A79" w:rsidRDefault="00C5799A" w:rsidP="00921ED5">
            <w:pPr>
              <w:spacing w:line="32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B2A87" w14:textId="77777777" w:rsidR="003277D7" w:rsidRPr="004C4A79" w:rsidRDefault="003277D7" w:rsidP="003277D7">
            <w:pPr>
              <w:snapToGrid w:val="0"/>
              <w:spacing w:line="320" w:lineRule="exact"/>
              <w:jc w:val="center"/>
              <w:rPr>
                <w:rFonts w:eastAsia="標楷體" w:cs="Arial"/>
                <w:sz w:val="20"/>
              </w:rPr>
            </w:pPr>
          </w:p>
          <w:p w14:paraId="69CB50E3" w14:textId="77777777" w:rsidR="003277D7" w:rsidRPr="004C4A79" w:rsidRDefault="003277D7" w:rsidP="003277D7">
            <w:pPr>
              <w:snapToGrid w:val="0"/>
              <w:spacing w:line="160" w:lineRule="exact"/>
              <w:jc w:val="both"/>
              <w:rPr>
                <w:rFonts w:eastAsia="標楷體" w:cs="Arial"/>
                <w:color w:val="31849B" w:themeColor="accent5" w:themeShade="BF"/>
                <w:sz w:val="14"/>
              </w:rPr>
            </w:pPr>
            <w:r w:rsidRPr="004C4A79">
              <w:rPr>
                <w:rFonts w:eastAsia="標楷體" w:cs="Arial" w:hint="eastAsia"/>
                <w:color w:val="31849B" w:themeColor="accent5" w:themeShade="BF"/>
                <w:sz w:val="14"/>
              </w:rPr>
              <w:t>若為實習職缺，請填寫以下資訊：</w:t>
            </w:r>
          </w:p>
          <w:p w14:paraId="37EAF81F" w14:textId="77777777" w:rsidR="003277D7" w:rsidRPr="004C4A79" w:rsidRDefault="003277D7" w:rsidP="003277D7">
            <w:pPr>
              <w:snapToGrid w:val="0"/>
              <w:spacing w:line="160" w:lineRule="exact"/>
              <w:jc w:val="both"/>
              <w:rPr>
                <w:rFonts w:eastAsia="標楷體" w:cs="Arial"/>
                <w:color w:val="31849B" w:themeColor="accent5" w:themeShade="BF"/>
                <w:sz w:val="14"/>
              </w:rPr>
            </w:pPr>
            <w:r w:rsidRPr="004C4A79">
              <w:rPr>
                <w:rFonts w:eastAsia="標楷體" w:cs="Arial"/>
                <w:color w:val="31849B" w:themeColor="accent5" w:themeShade="BF"/>
                <w:sz w:val="14"/>
              </w:rPr>
              <w:fldChar w:fldCharType="begin"/>
            </w:r>
            <w:r w:rsidRPr="004C4A79">
              <w:rPr>
                <w:rFonts w:eastAsia="標楷體" w:cs="Arial"/>
                <w:color w:val="31849B" w:themeColor="accent5" w:themeShade="BF"/>
                <w:sz w:val="14"/>
              </w:rPr>
              <w:instrText xml:space="preserve"> </w:instrText>
            </w:r>
            <w:r w:rsidRPr="004C4A79">
              <w:rPr>
                <w:rFonts w:eastAsia="標楷體" w:cs="Arial" w:hint="eastAsia"/>
                <w:color w:val="31849B" w:themeColor="accent5" w:themeShade="BF"/>
                <w:sz w:val="14"/>
              </w:rPr>
              <w:instrText>eq \o\ac(</w:instrText>
            </w:r>
            <w:r w:rsidRPr="004C4A79">
              <w:rPr>
                <w:rFonts w:eastAsia="標楷體" w:cs="Arial" w:hint="eastAsia"/>
                <w:color w:val="31849B" w:themeColor="accent5" w:themeShade="BF"/>
                <w:sz w:val="14"/>
              </w:rPr>
              <w:instrText>○</w:instrText>
            </w:r>
            <w:r w:rsidRPr="004C4A79">
              <w:rPr>
                <w:rFonts w:eastAsia="標楷體" w:cs="Arial" w:hint="eastAsia"/>
                <w:color w:val="31849B" w:themeColor="accent5" w:themeShade="BF"/>
                <w:sz w:val="14"/>
              </w:rPr>
              <w:instrText>,</w:instrText>
            </w:r>
            <w:r w:rsidRPr="004C4A79">
              <w:rPr>
                <w:rFonts w:eastAsia="標楷體" w:cs="Arial" w:hint="eastAsia"/>
                <w:color w:val="31849B" w:themeColor="accent5" w:themeShade="BF"/>
                <w:position w:val="1"/>
                <w:sz w:val="9"/>
              </w:rPr>
              <w:instrText>1</w:instrText>
            </w:r>
            <w:r w:rsidRPr="004C4A79">
              <w:rPr>
                <w:rFonts w:eastAsia="標楷體" w:cs="Arial" w:hint="eastAsia"/>
                <w:color w:val="31849B" w:themeColor="accent5" w:themeShade="BF"/>
                <w:sz w:val="14"/>
              </w:rPr>
              <w:instrText>)</w:instrText>
            </w:r>
            <w:r w:rsidRPr="004C4A79">
              <w:rPr>
                <w:rFonts w:eastAsia="標楷體" w:cs="Arial"/>
                <w:color w:val="31849B" w:themeColor="accent5" w:themeShade="BF"/>
                <w:sz w:val="14"/>
              </w:rPr>
              <w:fldChar w:fldCharType="end"/>
            </w:r>
            <w:r w:rsidRPr="004C4A79">
              <w:rPr>
                <w:rFonts w:eastAsia="標楷體" w:cs="Arial" w:hint="eastAsia"/>
                <w:color w:val="31849B" w:themeColor="accent5" w:themeShade="BF"/>
                <w:sz w:val="14"/>
              </w:rPr>
              <w:t>每週實習</w:t>
            </w:r>
            <w:r w:rsidRPr="004C4A79">
              <w:rPr>
                <w:rFonts w:eastAsia="標楷體" w:cs="Arial" w:hint="eastAsia"/>
                <w:color w:val="31849B" w:themeColor="accent5" w:themeShade="BF"/>
                <w:sz w:val="14"/>
                <w:u w:val="single"/>
              </w:rPr>
              <w:t xml:space="preserve">     </w:t>
            </w:r>
            <w:r w:rsidRPr="004C4A79">
              <w:rPr>
                <w:rFonts w:eastAsia="標楷體" w:cs="Arial" w:hint="eastAsia"/>
                <w:color w:val="31849B" w:themeColor="accent5" w:themeShade="BF"/>
                <w:sz w:val="14"/>
              </w:rPr>
              <w:t>小時</w:t>
            </w:r>
          </w:p>
          <w:p w14:paraId="4C3D8711" w14:textId="77C86EF7" w:rsidR="003277D7" w:rsidRPr="004C4A79" w:rsidRDefault="003277D7" w:rsidP="003277D7">
            <w:pPr>
              <w:snapToGrid w:val="0"/>
              <w:spacing w:line="160" w:lineRule="exact"/>
              <w:jc w:val="both"/>
              <w:rPr>
                <w:rFonts w:eastAsia="標楷體" w:cs="Arial"/>
                <w:color w:val="31849B" w:themeColor="accent5" w:themeShade="BF"/>
                <w:sz w:val="14"/>
              </w:rPr>
            </w:pPr>
            <w:r w:rsidRPr="004C4A79">
              <w:rPr>
                <w:rFonts w:eastAsia="標楷體" w:cs="Arial"/>
                <w:color w:val="31849B" w:themeColor="accent5" w:themeShade="BF"/>
                <w:sz w:val="14"/>
              </w:rPr>
              <w:fldChar w:fldCharType="begin"/>
            </w:r>
            <w:r w:rsidRPr="004C4A79">
              <w:rPr>
                <w:rFonts w:eastAsia="標楷體" w:cs="Arial"/>
                <w:color w:val="31849B" w:themeColor="accent5" w:themeShade="BF"/>
                <w:sz w:val="14"/>
              </w:rPr>
              <w:instrText xml:space="preserve"> </w:instrText>
            </w:r>
            <w:r w:rsidRPr="004C4A79">
              <w:rPr>
                <w:rFonts w:eastAsia="標楷體" w:cs="Arial" w:hint="eastAsia"/>
                <w:color w:val="31849B" w:themeColor="accent5" w:themeShade="BF"/>
                <w:sz w:val="14"/>
              </w:rPr>
              <w:instrText>eq \o\ac(</w:instrText>
            </w:r>
            <w:r w:rsidRPr="004C4A79">
              <w:rPr>
                <w:rFonts w:eastAsia="標楷體" w:cs="Arial" w:hint="eastAsia"/>
                <w:color w:val="31849B" w:themeColor="accent5" w:themeShade="BF"/>
                <w:sz w:val="14"/>
              </w:rPr>
              <w:instrText>○</w:instrText>
            </w:r>
            <w:r w:rsidRPr="004C4A79">
              <w:rPr>
                <w:rFonts w:eastAsia="標楷體" w:cs="Arial" w:hint="eastAsia"/>
                <w:color w:val="31849B" w:themeColor="accent5" w:themeShade="BF"/>
                <w:sz w:val="14"/>
              </w:rPr>
              <w:instrText>,</w:instrText>
            </w:r>
            <w:r w:rsidRPr="004C4A79">
              <w:rPr>
                <w:rFonts w:eastAsia="標楷體" w:cs="Arial" w:hint="eastAsia"/>
                <w:color w:val="31849B" w:themeColor="accent5" w:themeShade="BF"/>
                <w:position w:val="1"/>
                <w:sz w:val="9"/>
              </w:rPr>
              <w:instrText>2</w:instrText>
            </w:r>
            <w:r w:rsidRPr="004C4A79">
              <w:rPr>
                <w:rFonts w:eastAsia="標楷體" w:cs="Arial" w:hint="eastAsia"/>
                <w:color w:val="31849B" w:themeColor="accent5" w:themeShade="BF"/>
                <w:sz w:val="14"/>
              </w:rPr>
              <w:instrText>)</w:instrText>
            </w:r>
            <w:r w:rsidRPr="004C4A79">
              <w:rPr>
                <w:rFonts w:eastAsia="標楷體" w:cs="Arial"/>
                <w:color w:val="31849B" w:themeColor="accent5" w:themeShade="BF"/>
                <w:sz w:val="14"/>
              </w:rPr>
              <w:fldChar w:fldCharType="end"/>
            </w:r>
            <w:r w:rsidRPr="004C4A79">
              <w:rPr>
                <w:rFonts w:eastAsia="標楷體" w:cs="Arial" w:hint="eastAsia"/>
                <w:color w:val="31849B" w:themeColor="accent5" w:themeShade="BF"/>
                <w:sz w:val="14"/>
              </w:rPr>
              <w:t>實習</w:t>
            </w:r>
            <w:r w:rsidR="00637642" w:rsidRPr="004C4A79">
              <w:rPr>
                <w:rFonts w:eastAsia="標楷體" w:cs="Arial" w:hint="eastAsia"/>
                <w:color w:val="31849B" w:themeColor="accent5" w:themeShade="BF"/>
                <w:sz w:val="14"/>
              </w:rPr>
              <w:t>期間</w:t>
            </w:r>
            <w:r w:rsidRPr="004C4A79">
              <w:rPr>
                <w:rFonts w:eastAsia="標楷體" w:cs="Arial" w:hint="eastAsia"/>
                <w:color w:val="31849B" w:themeColor="accent5" w:themeShade="BF"/>
                <w:sz w:val="14"/>
              </w:rPr>
              <w:t>：</w:t>
            </w:r>
          </w:p>
          <w:p w14:paraId="6F736DCA" w14:textId="77777777" w:rsidR="003277D7" w:rsidRPr="004C4A79" w:rsidRDefault="003277D7" w:rsidP="003277D7">
            <w:pPr>
              <w:snapToGrid w:val="0"/>
              <w:spacing w:line="160" w:lineRule="exact"/>
              <w:jc w:val="both"/>
              <w:rPr>
                <w:rFonts w:ascii="標楷體" w:eastAsia="標楷體" w:hAnsi="標楷體" w:cs="Arial"/>
                <w:color w:val="31849B" w:themeColor="accent5" w:themeShade="BF"/>
                <w:sz w:val="14"/>
              </w:rPr>
            </w:pPr>
            <w:r w:rsidRPr="004C4A79">
              <w:rPr>
                <w:rFonts w:eastAsia="標楷體" w:cs="Arial" w:hint="eastAsia"/>
                <w:color w:val="31849B" w:themeColor="accent5" w:themeShade="BF"/>
                <w:sz w:val="14"/>
              </w:rPr>
              <w:t xml:space="preserve"> </w:t>
            </w:r>
            <w:r w:rsidRPr="004C4A79">
              <w:rPr>
                <w:rFonts w:ascii="標楷體" w:eastAsia="標楷體" w:hAnsi="標楷體" w:cs="Arial" w:hint="eastAsia"/>
                <w:color w:val="31849B" w:themeColor="accent5" w:themeShade="BF"/>
                <w:sz w:val="14"/>
              </w:rPr>
              <w:t>□學期(至少4.5月)</w:t>
            </w:r>
          </w:p>
          <w:p w14:paraId="3A47DDB0" w14:textId="77777777" w:rsidR="003277D7" w:rsidRPr="004C4A79" w:rsidRDefault="003277D7" w:rsidP="003277D7">
            <w:pPr>
              <w:snapToGrid w:val="0"/>
              <w:spacing w:line="160" w:lineRule="exact"/>
              <w:jc w:val="both"/>
              <w:rPr>
                <w:rFonts w:ascii="標楷體" w:eastAsia="標楷體" w:hAnsi="標楷體" w:cs="Arial"/>
                <w:color w:val="31849B" w:themeColor="accent5" w:themeShade="BF"/>
                <w:sz w:val="14"/>
              </w:rPr>
            </w:pPr>
            <w:r w:rsidRPr="004C4A79">
              <w:rPr>
                <w:rFonts w:ascii="標楷體" w:eastAsia="標楷體" w:hAnsi="標楷體" w:cs="Arial" w:hint="eastAsia"/>
                <w:color w:val="31849B" w:themeColor="accent5" w:themeShade="BF"/>
                <w:sz w:val="14"/>
              </w:rPr>
              <w:t xml:space="preserve"> □暑期(2個月)</w:t>
            </w:r>
          </w:p>
          <w:p w14:paraId="7E3EAD4E" w14:textId="721073CA" w:rsidR="00C5799A" w:rsidRPr="004C4A79" w:rsidRDefault="003277D7" w:rsidP="003277D7">
            <w:pPr>
              <w:spacing w:line="160" w:lineRule="exact"/>
              <w:jc w:val="both"/>
              <w:rPr>
                <w:rFonts w:eastAsia="標楷體"/>
                <w:sz w:val="20"/>
              </w:rPr>
            </w:pPr>
            <w:r w:rsidRPr="004C4A79">
              <w:rPr>
                <w:rFonts w:ascii="標楷體" w:eastAsia="標楷體" w:hAnsi="標楷體" w:cs="Arial" w:hint="eastAsia"/>
                <w:color w:val="31849B" w:themeColor="accent5" w:themeShade="BF"/>
                <w:sz w:val="14"/>
              </w:rPr>
              <w:t xml:space="preserve"> □其他(</w:t>
            </w:r>
            <w:r w:rsidRPr="004C4A79">
              <w:rPr>
                <w:rFonts w:ascii="標楷體" w:eastAsia="標楷體" w:hAnsi="標楷體" w:cs="Arial" w:hint="eastAsia"/>
                <w:color w:val="31849B" w:themeColor="accent5" w:themeShade="BF"/>
                <w:sz w:val="14"/>
                <w:u w:val="single"/>
              </w:rPr>
              <w:t xml:space="preserve">     </w:t>
            </w:r>
            <w:r w:rsidRPr="004C4A79">
              <w:rPr>
                <w:rFonts w:ascii="標楷體" w:eastAsia="標楷體" w:hAnsi="標楷體" w:cs="Arial" w:hint="eastAsia"/>
                <w:color w:val="31849B" w:themeColor="accent5" w:themeShade="BF"/>
                <w:sz w:val="14"/>
              </w:rPr>
              <w:t xml:space="preserve"> </w:t>
            </w:r>
            <w:proofErr w:type="gramStart"/>
            <w:r w:rsidRPr="004C4A79">
              <w:rPr>
                <w:rFonts w:ascii="標楷體" w:eastAsia="標楷體" w:hAnsi="標楷體" w:cs="Arial" w:hint="eastAsia"/>
                <w:color w:val="31849B" w:themeColor="accent5" w:themeShade="BF"/>
                <w:sz w:val="14"/>
              </w:rPr>
              <w:t>個</w:t>
            </w:r>
            <w:proofErr w:type="gramEnd"/>
            <w:r w:rsidRPr="004C4A79">
              <w:rPr>
                <w:rFonts w:ascii="標楷體" w:eastAsia="標楷體" w:hAnsi="標楷體" w:cs="Arial" w:hint="eastAsia"/>
                <w:color w:val="31849B" w:themeColor="accent5" w:themeShade="BF"/>
                <w:sz w:val="14"/>
              </w:rPr>
              <w:t>月)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80C6" w14:textId="77777777" w:rsidR="00C5799A" w:rsidRPr="004C4A79" w:rsidRDefault="00C5799A" w:rsidP="004C4A79">
            <w:pPr>
              <w:spacing w:line="32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7F417" w14:textId="77777777" w:rsidR="00C5799A" w:rsidRPr="004C4A79" w:rsidRDefault="00C5799A" w:rsidP="004C4A79">
            <w:pPr>
              <w:snapToGrid w:val="0"/>
              <w:spacing w:line="320" w:lineRule="exact"/>
              <w:jc w:val="center"/>
              <w:rPr>
                <w:rFonts w:eastAsia="標楷體" w:cs="Arial"/>
                <w:sz w:val="20"/>
              </w:rPr>
            </w:pP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C6C2" w14:textId="77777777" w:rsidR="00C5799A" w:rsidRPr="004C4A79" w:rsidRDefault="00C5799A" w:rsidP="004C4A79">
            <w:pPr>
              <w:snapToGrid w:val="0"/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4C4E75A" w14:textId="77777777" w:rsidR="00C5799A" w:rsidRPr="004C4A79" w:rsidRDefault="00C5799A" w:rsidP="00921ED5">
            <w:pPr>
              <w:snapToGrid w:val="0"/>
              <w:spacing w:line="32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652B61" w:rsidRPr="00921ED5" w14:paraId="0965CAD7" w14:textId="77777777" w:rsidTr="00221C51">
        <w:trPr>
          <w:trHeight w:val="786"/>
        </w:trPr>
        <w:tc>
          <w:tcPr>
            <w:tcW w:w="5000" w:type="pct"/>
            <w:gridSpan w:val="10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1E67F311" w14:textId="53E99783" w:rsidR="00652B61" w:rsidRPr="00B11236" w:rsidRDefault="00652B61" w:rsidP="00221C51">
            <w:pPr>
              <w:pStyle w:val="cjk"/>
              <w:spacing w:before="0" w:beforeAutospacing="0" w:after="0" w:line="320" w:lineRule="exact"/>
              <w:rPr>
                <w:rFonts w:ascii="Times New Roman" w:eastAsia="標楷體" w:hAnsi="Times New Roman"/>
                <w:color w:val="auto"/>
              </w:rPr>
            </w:pPr>
            <w:r w:rsidRPr="00B11236">
              <w:rPr>
                <w:rFonts w:ascii="Times New Roman" w:eastAsia="標楷體" w:hAnsi="Times New Roman" w:hint="eastAsia"/>
                <w:color w:val="auto"/>
              </w:rPr>
              <w:t>※</w:t>
            </w:r>
            <w:r w:rsidR="00221C51" w:rsidRPr="00B11236">
              <w:rPr>
                <w:rFonts w:ascii="Times New Roman" w:eastAsia="標楷體" w:hAnsi="Times New Roman" w:hint="eastAsia"/>
                <w:color w:val="auto"/>
              </w:rPr>
              <w:t xml:space="preserve"> </w:t>
            </w:r>
            <w:r w:rsidRPr="00B11236">
              <w:rPr>
                <w:rFonts w:ascii="Times New Roman" w:eastAsia="標楷體" w:hAnsi="Times New Roman" w:hint="eastAsia"/>
                <w:bCs/>
                <w:color w:val="auto"/>
              </w:rPr>
              <w:t>以上職缺有無</w:t>
            </w:r>
            <w:r w:rsidR="00C5799A" w:rsidRPr="00B11236">
              <w:rPr>
                <w:rFonts w:ascii="Times New Roman" w:eastAsia="標楷體" w:hAnsi="Times New Roman" w:hint="eastAsia"/>
                <w:bCs/>
                <w:color w:val="auto"/>
              </w:rPr>
              <w:t>身分別限制</w:t>
            </w:r>
            <w:r w:rsidR="007C1D9D" w:rsidRPr="00B11236">
              <w:rPr>
                <w:rFonts w:ascii="Times New Roman" w:eastAsia="標楷體" w:hAnsi="Times New Roman" w:hint="eastAsia"/>
                <w:bCs/>
                <w:color w:val="auto"/>
              </w:rPr>
              <w:t>：</w:t>
            </w:r>
            <w:r w:rsidR="00C5799A" w:rsidRPr="00B11236">
              <w:rPr>
                <w:rFonts w:ascii="Times New Roman" w:eastAsia="標楷體" w:hAnsi="Times New Roman" w:hint="eastAsia"/>
                <w:color w:val="auto"/>
              </w:rPr>
              <w:t>□</w:t>
            </w:r>
            <w:proofErr w:type="gramStart"/>
            <w:r w:rsidR="00C5799A" w:rsidRPr="00B11236">
              <w:rPr>
                <w:rFonts w:ascii="Times New Roman" w:eastAsia="標楷體" w:hAnsi="Times New Roman" w:hint="eastAsia"/>
                <w:color w:val="auto"/>
              </w:rPr>
              <w:t>日間部</w:t>
            </w:r>
            <w:r w:rsidR="00221C51" w:rsidRPr="00B11236">
              <w:rPr>
                <w:rFonts w:ascii="Times New Roman" w:eastAsia="標楷體" w:hAnsi="Times New Roman" w:hint="eastAsia"/>
                <w:color w:val="auto"/>
              </w:rPr>
              <w:t>在校</w:t>
            </w:r>
            <w:proofErr w:type="gramEnd"/>
            <w:r w:rsidR="00221C51" w:rsidRPr="00B11236">
              <w:rPr>
                <w:rFonts w:ascii="Times New Roman" w:eastAsia="標楷體" w:hAnsi="Times New Roman" w:hint="eastAsia"/>
                <w:color w:val="auto"/>
              </w:rPr>
              <w:t>生</w:t>
            </w:r>
            <w:r w:rsidR="00E66A67">
              <w:rPr>
                <w:rFonts w:ascii="Times New Roman" w:eastAsia="標楷體" w:hAnsi="Times New Roman" w:hint="eastAsia"/>
                <w:color w:val="auto"/>
              </w:rPr>
              <w:t xml:space="preserve"> </w:t>
            </w:r>
            <w:r w:rsidR="00C5799A" w:rsidRPr="00B11236">
              <w:rPr>
                <w:rFonts w:ascii="Times New Roman" w:eastAsia="標楷體" w:hAnsi="Times New Roman" w:hint="eastAsia"/>
                <w:color w:val="auto"/>
              </w:rPr>
              <w:t xml:space="preserve"> </w:t>
            </w:r>
            <w:r w:rsidR="00C5799A" w:rsidRPr="00B11236">
              <w:rPr>
                <w:rFonts w:ascii="Times New Roman" w:eastAsia="標楷體" w:hAnsi="Times New Roman" w:hint="eastAsia"/>
                <w:color w:val="auto"/>
              </w:rPr>
              <w:t>□</w:t>
            </w:r>
            <w:proofErr w:type="gramStart"/>
            <w:r w:rsidR="00C5799A" w:rsidRPr="00B11236">
              <w:rPr>
                <w:rFonts w:ascii="Times New Roman" w:eastAsia="標楷體" w:hAnsi="Times New Roman" w:hint="eastAsia"/>
                <w:color w:val="auto"/>
              </w:rPr>
              <w:t>進修部</w:t>
            </w:r>
            <w:r w:rsidR="00221C51" w:rsidRPr="00B11236">
              <w:rPr>
                <w:rFonts w:ascii="Times New Roman" w:eastAsia="標楷體" w:hAnsi="Times New Roman" w:hint="eastAsia"/>
                <w:color w:val="auto"/>
              </w:rPr>
              <w:t>在校</w:t>
            </w:r>
            <w:proofErr w:type="gramEnd"/>
            <w:r w:rsidR="00221C51" w:rsidRPr="00B11236">
              <w:rPr>
                <w:rFonts w:ascii="Times New Roman" w:eastAsia="標楷體" w:hAnsi="Times New Roman" w:hint="eastAsia"/>
                <w:color w:val="auto"/>
              </w:rPr>
              <w:t>生</w:t>
            </w:r>
            <w:r w:rsidR="00921ED5" w:rsidRPr="00B11236">
              <w:rPr>
                <w:rFonts w:ascii="Times New Roman" w:eastAsia="標楷體" w:hAnsi="Times New Roman" w:hint="eastAsia"/>
                <w:color w:val="auto"/>
              </w:rPr>
              <w:t xml:space="preserve"> </w:t>
            </w:r>
            <w:r w:rsidR="00E66A67">
              <w:rPr>
                <w:rFonts w:ascii="Times New Roman" w:eastAsia="標楷體" w:hAnsi="Times New Roman" w:hint="eastAsia"/>
                <w:color w:val="auto"/>
              </w:rPr>
              <w:t xml:space="preserve"> </w:t>
            </w:r>
            <w:r w:rsidR="00C5799A" w:rsidRPr="00B11236">
              <w:rPr>
                <w:rFonts w:ascii="Times New Roman" w:eastAsia="標楷體" w:hAnsi="Times New Roman" w:hint="eastAsia"/>
                <w:color w:val="auto"/>
              </w:rPr>
              <w:t>□</w:t>
            </w:r>
            <w:r w:rsidR="0023633E">
              <w:rPr>
                <w:rFonts w:ascii="Times New Roman" w:eastAsia="標楷體" w:hAnsi="Times New Roman" w:hint="eastAsia"/>
                <w:color w:val="auto"/>
              </w:rPr>
              <w:t>外籍</w:t>
            </w:r>
            <w:r w:rsidR="00C5799A" w:rsidRPr="00B11236">
              <w:rPr>
                <w:rFonts w:ascii="Times New Roman" w:eastAsia="標楷體" w:hAnsi="Times New Roman" w:hint="eastAsia"/>
                <w:color w:val="auto"/>
              </w:rPr>
              <w:t>生</w:t>
            </w:r>
            <w:bookmarkStart w:id="0" w:name="_GoBack"/>
            <w:bookmarkEnd w:id="0"/>
            <w:r w:rsidR="00221C51" w:rsidRPr="00B11236">
              <w:rPr>
                <w:rFonts w:ascii="Times New Roman" w:eastAsia="標楷體" w:hAnsi="Times New Roman" w:hint="eastAsia"/>
                <w:color w:val="auto"/>
              </w:rPr>
              <w:t xml:space="preserve"> </w:t>
            </w:r>
            <w:r w:rsidR="00E66A67">
              <w:rPr>
                <w:rFonts w:ascii="Times New Roman" w:eastAsia="標楷體" w:hAnsi="Times New Roman" w:hint="eastAsia"/>
                <w:color w:val="auto"/>
              </w:rPr>
              <w:t xml:space="preserve"> </w:t>
            </w:r>
            <w:r w:rsidR="00221C51" w:rsidRPr="00B11236">
              <w:rPr>
                <w:rFonts w:ascii="Times New Roman" w:eastAsia="標楷體" w:hAnsi="Times New Roman" w:hint="eastAsia"/>
                <w:color w:val="auto"/>
              </w:rPr>
              <w:t>□畢業生</w:t>
            </w:r>
          </w:p>
          <w:p w14:paraId="1CCEFD62" w14:textId="3BA5921A" w:rsidR="00221C51" w:rsidRPr="00B11236" w:rsidRDefault="00221C51" w:rsidP="00221C51">
            <w:pPr>
              <w:pStyle w:val="cjk"/>
              <w:spacing w:before="0" w:beforeAutospacing="0" w:after="0" w:line="320" w:lineRule="exact"/>
              <w:rPr>
                <w:rFonts w:ascii="Times New Roman" w:eastAsia="標楷體" w:hAnsi="Times New Roman"/>
                <w:color w:val="auto"/>
              </w:rPr>
            </w:pPr>
            <w:r w:rsidRPr="00B11236">
              <w:rPr>
                <w:rFonts w:ascii="Times New Roman" w:eastAsia="標楷體" w:hAnsi="Times New Roman" w:hint="eastAsia"/>
                <w:color w:val="auto"/>
              </w:rPr>
              <w:t>※</w:t>
            </w:r>
            <w:r w:rsidRPr="00B11236">
              <w:rPr>
                <w:rFonts w:ascii="Times New Roman" w:eastAsia="標楷體" w:hAnsi="Times New Roman" w:hint="eastAsia"/>
                <w:color w:val="auto"/>
              </w:rPr>
              <w:t xml:space="preserve"> </w:t>
            </w:r>
            <w:r w:rsidRPr="00B11236">
              <w:rPr>
                <w:rFonts w:ascii="Times New Roman" w:eastAsia="標楷體" w:hAnsi="Times New Roman" w:hint="eastAsia"/>
                <w:color w:val="auto"/>
              </w:rPr>
              <w:t>若招募實習職缺，請於「工作時間」欄位加</w:t>
            </w:r>
            <w:proofErr w:type="gramStart"/>
            <w:r w:rsidRPr="00B11236">
              <w:rPr>
                <w:rFonts w:ascii="Times New Roman" w:eastAsia="標楷體" w:hAnsi="Times New Roman" w:hint="eastAsia"/>
                <w:color w:val="auto"/>
              </w:rPr>
              <w:t>註</w:t>
            </w:r>
            <w:proofErr w:type="gramEnd"/>
            <w:r w:rsidRPr="00B11236">
              <w:rPr>
                <w:rFonts w:ascii="Times New Roman" w:eastAsia="標楷體" w:hAnsi="Times New Roman" w:hint="eastAsia"/>
                <w:color w:val="auto"/>
              </w:rPr>
              <w:t>「每週實習時數」</w:t>
            </w:r>
          </w:p>
          <w:p w14:paraId="2231194E" w14:textId="77777777" w:rsidR="00B11236" w:rsidRPr="00B11236" w:rsidRDefault="00B11236" w:rsidP="00221C51">
            <w:pPr>
              <w:pStyle w:val="cjk"/>
              <w:spacing w:before="0" w:beforeAutospacing="0" w:after="0" w:line="320" w:lineRule="exact"/>
              <w:rPr>
                <w:rFonts w:ascii="Times New Roman" w:eastAsia="標楷體" w:hAnsi="Times New Roman"/>
                <w:b/>
                <w:color w:val="FF0000"/>
              </w:rPr>
            </w:pPr>
            <w:r w:rsidRPr="00B11236">
              <w:rPr>
                <w:rFonts w:ascii="Times New Roman" w:eastAsia="標楷體" w:hAnsi="Times New Roman" w:hint="eastAsia"/>
                <w:b/>
                <w:color w:val="FF0000"/>
              </w:rPr>
              <w:t>※</w:t>
            </w:r>
            <w:r w:rsidRPr="00B11236">
              <w:rPr>
                <w:rFonts w:ascii="Times New Roman" w:eastAsia="標楷體" w:hAnsi="Times New Roman" w:hint="eastAsia"/>
                <w:b/>
                <w:color w:val="FF0000"/>
              </w:rPr>
              <w:t xml:space="preserve"> </w:t>
            </w:r>
            <w:r w:rsidRPr="00B11236">
              <w:rPr>
                <w:rFonts w:ascii="Times New Roman" w:eastAsia="標楷體" w:hAnsi="Times New Roman" w:hint="eastAsia"/>
                <w:b/>
                <w:color w:val="FF0000"/>
              </w:rPr>
              <w:t>民國</w:t>
            </w:r>
            <w:r w:rsidRPr="00B11236">
              <w:rPr>
                <w:rFonts w:ascii="Times New Roman" w:eastAsia="標楷體" w:hAnsi="Times New Roman" w:hint="eastAsia"/>
                <w:b/>
                <w:color w:val="FF0000"/>
              </w:rPr>
              <w:t>114</w:t>
            </w:r>
            <w:r w:rsidRPr="00B11236">
              <w:rPr>
                <w:rFonts w:ascii="Times New Roman" w:eastAsia="標楷體" w:hAnsi="Times New Roman" w:hint="eastAsia"/>
                <w:b/>
                <w:color w:val="FF0000"/>
              </w:rPr>
              <w:t>年起，為保障本校學子勞動權益並提供</w:t>
            </w:r>
            <w:proofErr w:type="gramStart"/>
            <w:r w:rsidRPr="00B11236">
              <w:rPr>
                <w:rFonts w:ascii="Times New Roman" w:eastAsia="標楷體" w:hAnsi="Times New Roman" w:hint="eastAsia"/>
                <w:b/>
                <w:color w:val="FF0000"/>
              </w:rPr>
              <w:t>更優薪</w:t>
            </w:r>
            <w:proofErr w:type="gramEnd"/>
            <w:r w:rsidRPr="00B11236">
              <w:rPr>
                <w:rFonts w:ascii="Times New Roman" w:eastAsia="標楷體" w:hAnsi="Times New Roman" w:hint="eastAsia"/>
                <w:b/>
                <w:color w:val="FF0000"/>
              </w:rPr>
              <w:t>條件，對於月薪未達</w:t>
            </w:r>
            <w:r w:rsidRPr="00B11236">
              <w:rPr>
                <w:rFonts w:ascii="Times New Roman" w:eastAsia="標楷體" w:hAnsi="Times New Roman" w:hint="eastAsia"/>
                <w:b/>
                <w:color w:val="FF0000"/>
              </w:rPr>
              <w:t>32,000</w:t>
            </w:r>
            <w:r w:rsidRPr="00B11236">
              <w:rPr>
                <w:rFonts w:ascii="Times New Roman" w:eastAsia="標楷體" w:hAnsi="Times New Roman" w:hint="eastAsia"/>
                <w:b/>
                <w:color w:val="FF0000"/>
              </w:rPr>
              <w:t>元之全職職缺</w:t>
            </w:r>
          </w:p>
          <w:p w14:paraId="1DEF88F4" w14:textId="48A44AB7" w:rsidR="00B11236" w:rsidRPr="00221C51" w:rsidRDefault="00B11236" w:rsidP="00221C51">
            <w:pPr>
              <w:pStyle w:val="cjk"/>
              <w:spacing w:before="0" w:beforeAutospacing="0" w:after="0" w:line="320" w:lineRule="exact"/>
              <w:rPr>
                <w:rFonts w:ascii="Times New Roman" w:eastAsia="標楷體" w:hAnsi="Times New Roman"/>
                <w:b/>
                <w:color w:val="FF0000"/>
              </w:rPr>
            </w:pPr>
            <w:r w:rsidRPr="00B11236">
              <w:rPr>
                <w:rFonts w:ascii="Times New Roman" w:eastAsia="標楷體" w:hAnsi="Times New Roman" w:hint="eastAsia"/>
                <w:b/>
                <w:color w:val="FF0000"/>
              </w:rPr>
              <w:t xml:space="preserve">   (</w:t>
            </w:r>
            <w:r w:rsidRPr="00B11236">
              <w:rPr>
                <w:rFonts w:ascii="Times New Roman" w:eastAsia="標楷體" w:hAnsi="Times New Roman" w:hint="eastAsia"/>
                <w:b/>
                <w:color w:val="FF0000"/>
              </w:rPr>
              <w:t>不含兼職、工讀、實習</w:t>
            </w:r>
            <w:r w:rsidRPr="00B11236">
              <w:rPr>
                <w:rFonts w:ascii="Times New Roman" w:eastAsia="標楷體" w:hAnsi="Times New Roman" w:hint="eastAsia"/>
                <w:b/>
                <w:color w:val="FF0000"/>
              </w:rPr>
              <w:t>)</w:t>
            </w:r>
            <w:r w:rsidRPr="00B11236">
              <w:rPr>
                <w:rFonts w:ascii="Times New Roman" w:eastAsia="標楷體" w:hAnsi="Times New Roman" w:hint="eastAsia"/>
                <w:b/>
                <w:color w:val="FF0000"/>
              </w:rPr>
              <w:t>，本校將不予公告刊登，尚</w:t>
            </w:r>
            <w:proofErr w:type="gramStart"/>
            <w:r w:rsidRPr="00B11236">
              <w:rPr>
                <w:rFonts w:ascii="Times New Roman" w:eastAsia="標楷體" w:hAnsi="Times New Roman" w:hint="eastAsia"/>
                <w:b/>
                <w:color w:val="FF0000"/>
              </w:rPr>
              <w:t>祈</w:t>
            </w:r>
            <w:proofErr w:type="gramEnd"/>
            <w:r w:rsidRPr="00B11236">
              <w:rPr>
                <w:rFonts w:ascii="Times New Roman" w:eastAsia="標楷體" w:hAnsi="Times New Roman" w:hint="eastAsia"/>
                <w:b/>
                <w:color w:val="FF0000"/>
              </w:rPr>
              <w:t>見諒。</w:t>
            </w:r>
          </w:p>
        </w:tc>
      </w:tr>
      <w:tr w:rsidR="00652B61" w:rsidRPr="00921ED5" w14:paraId="3CA54A8E" w14:textId="77777777" w:rsidTr="008073CC">
        <w:trPr>
          <w:trHeight w:val="475"/>
        </w:trPr>
        <w:tc>
          <w:tcPr>
            <w:tcW w:w="356" w:type="pct"/>
            <w:vMerge w:val="restart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3578D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/>
                <w:b/>
                <w:bCs/>
              </w:rPr>
              <w:t>公司</w:t>
            </w:r>
          </w:p>
          <w:p w14:paraId="63E26D99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窗口</w:t>
            </w:r>
          </w:p>
          <w:p w14:paraId="00937B53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</w:rPr>
            </w:pPr>
            <w:r w:rsidRPr="00921ED5">
              <w:rPr>
                <w:rFonts w:eastAsia="標楷體" w:hint="eastAsia"/>
                <w:b/>
                <w:bCs/>
              </w:rPr>
              <w:t>資料</w:t>
            </w:r>
          </w:p>
        </w:tc>
        <w:tc>
          <w:tcPr>
            <w:tcW w:w="923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D27B" w14:textId="77777777" w:rsidR="00652B61" w:rsidRPr="00921ED5" w:rsidRDefault="007C1D9D" w:rsidP="00A75A71">
            <w:pPr>
              <w:spacing w:line="320" w:lineRule="exact"/>
              <w:jc w:val="center"/>
              <w:rPr>
                <w:rFonts w:eastAsia="標楷體"/>
              </w:rPr>
            </w:pPr>
            <w:r w:rsidRPr="00921ED5">
              <w:rPr>
                <w:rFonts w:eastAsia="標楷體" w:hint="eastAsia"/>
              </w:rPr>
              <w:t>招募聯絡人姓名</w:t>
            </w:r>
          </w:p>
        </w:tc>
        <w:tc>
          <w:tcPr>
            <w:tcW w:w="1503" w:type="pct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0D7C6B" w14:textId="77777777" w:rsidR="00652B61" w:rsidRPr="00921ED5" w:rsidRDefault="00652B61" w:rsidP="00A75A71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64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6B0202" w14:textId="77777777" w:rsidR="00652B61" w:rsidRPr="00921ED5" w:rsidRDefault="007C1D9D" w:rsidP="00921ED5">
            <w:pPr>
              <w:spacing w:line="320" w:lineRule="exact"/>
              <w:jc w:val="center"/>
              <w:rPr>
                <w:rFonts w:eastAsia="標楷體"/>
              </w:rPr>
            </w:pPr>
            <w:r w:rsidRPr="00921ED5">
              <w:rPr>
                <w:rFonts w:eastAsia="標楷體" w:hint="eastAsia"/>
              </w:rPr>
              <w:t>公司電話</w:t>
            </w:r>
          </w:p>
        </w:tc>
        <w:tc>
          <w:tcPr>
            <w:tcW w:w="1571" w:type="pct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38BC87" w14:textId="77777777" w:rsidR="00652B61" w:rsidRPr="00921ED5" w:rsidRDefault="00652B61" w:rsidP="00A75A71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921ED5" w:rsidRPr="00921ED5" w14:paraId="29D8F1B4" w14:textId="000326A9" w:rsidTr="008073CC">
        <w:trPr>
          <w:trHeight w:val="475"/>
        </w:trPr>
        <w:tc>
          <w:tcPr>
            <w:tcW w:w="356" w:type="pct"/>
            <w:vMerge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1F2792DD" w14:textId="77777777" w:rsidR="00921ED5" w:rsidRPr="00921ED5" w:rsidRDefault="00921ED5" w:rsidP="00921ED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E2CE" w14:textId="692B1067" w:rsidR="00921ED5" w:rsidRPr="00921ED5" w:rsidRDefault="00921ED5" w:rsidP="00921ED5">
            <w:pPr>
              <w:spacing w:line="320" w:lineRule="exact"/>
              <w:jc w:val="center"/>
              <w:rPr>
                <w:rFonts w:eastAsia="標楷體"/>
              </w:rPr>
            </w:pPr>
            <w:r w:rsidRPr="00921ED5">
              <w:rPr>
                <w:rFonts w:eastAsia="標楷體" w:hint="eastAsia"/>
              </w:rPr>
              <w:t>E-mail</w:t>
            </w:r>
          </w:p>
        </w:tc>
        <w:tc>
          <w:tcPr>
            <w:tcW w:w="1503" w:type="pct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63BECD5A" w14:textId="77777777" w:rsidR="00921ED5" w:rsidRPr="00921ED5" w:rsidRDefault="00921ED5" w:rsidP="00921ED5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6077D8DC" w14:textId="34212DCA" w:rsidR="00921ED5" w:rsidRPr="00921ED5" w:rsidRDefault="00921ED5" w:rsidP="00921ED5">
            <w:pPr>
              <w:spacing w:line="320" w:lineRule="exact"/>
              <w:jc w:val="center"/>
              <w:rPr>
                <w:rFonts w:eastAsia="標楷體"/>
              </w:rPr>
            </w:pPr>
            <w:r w:rsidRPr="00921ED5">
              <w:rPr>
                <w:rFonts w:eastAsia="標楷體" w:hint="eastAsia"/>
              </w:rPr>
              <w:t>傳真</w:t>
            </w:r>
          </w:p>
        </w:tc>
        <w:tc>
          <w:tcPr>
            <w:tcW w:w="1571" w:type="pct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13EED7A5" w14:textId="77777777" w:rsidR="00921ED5" w:rsidRPr="00921ED5" w:rsidRDefault="00921ED5" w:rsidP="00921ED5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</w:tbl>
    <w:p w14:paraId="02BD5179" w14:textId="77777777" w:rsidR="00652B61" w:rsidRPr="00921ED5" w:rsidRDefault="00C5799A" w:rsidP="00C5799A">
      <w:pPr>
        <w:jc w:val="right"/>
        <w:rPr>
          <w:rFonts w:eastAsia="標楷體"/>
        </w:rPr>
      </w:pPr>
      <w:r w:rsidRPr="00921ED5">
        <w:rPr>
          <w:rFonts w:eastAsia="標楷體" w:hint="eastAsia"/>
        </w:rPr>
        <w:t>徵才招募截止日期：</w:t>
      </w:r>
      <w:r w:rsidRPr="00921ED5">
        <w:rPr>
          <w:rFonts w:eastAsia="標楷體" w:hint="eastAsia"/>
        </w:rPr>
        <w:t xml:space="preserve">    </w:t>
      </w:r>
      <w:r w:rsidRPr="00921ED5">
        <w:rPr>
          <w:rFonts w:eastAsia="標楷體" w:hint="eastAsia"/>
        </w:rPr>
        <w:t>年</w:t>
      </w:r>
      <w:r w:rsidRPr="00921ED5">
        <w:rPr>
          <w:rFonts w:eastAsia="標楷體" w:hint="eastAsia"/>
        </w:rPr>
        <w:t xml:space="preserve">    </w:t>
      </w:r>
      <w:r w:rsidRPr="00921ED5">
        <w:rPr>
          <w:rFonts w:eastAsia="標楷體" w:hint="eastAsia"/>
        </w:rPr>
        <w:t>月</w:t>
      </w:r>
      <w:r w:rsidRPr="00921ED5">
        <w:rPr>
          <w:rFonts w:eastAsia="標楷體" w:hint="eastAsia"/>
        </w:rPr>
        <w:t xml:space="preserve">    </w:t>
      </w:r>
      <w:r w:rsidRPr="00921ED5">
        <w:rPr>
          <w:rFonts w:eastAsia="標楷體" w:hint="eastAsia"/>
        </w:rPr>
        <w:t>日</w:t>
      </w:r>
    </w:p>
    <w:p w14:paraId="1C70FA85" w14:textId="30BA0216" w:rsidR="00E260DB" w:rsidRPr="00921ED5" w:rsidRDefault="00E260DB" w:rsidP="00425E2C">
      <w:pPr>
        <w:tabs>
          <w:tab w:val="left" w:pos="5760"/>
        </w:tabs>
        <w:spacing w:line="280" w:lineRule="exact"/>
        <w:ind w:left="480" w:hangingChars="200" w:hanging="480"/>
        <w:rPr>
          <w:rFonts w:eastAsia="標楷體"/>
        </w:rPr>
      </w:pPr>
      <w:r w:rsidRPr="00921ED5">
        <w:rPr>
          <w:rFonts w:eastAsia="標楷體" w:hint="eastAsia"/>
        </w:rPr>
        <w:t>★</w:t>
      </w:r>
      <w:r w:rsidRPr="00921ED5">
        <w:rPr>
          <w:rFonts w:eastAsia="標楷體" w:hint="eastAsia"/>
        </w:rPr>
        <w:t xml:space="preserve"> </w:t>
      </w:r>
      <w:r w:rsidRPr="00921ED5">
        <w:rPr>
          <w:rFonts w:eastAsia="標楷體" w:hint="eastAsia"/>
        </w:rPr>
        <w:t>本表說明</w:t>
      </w:r>
      <w:r w:rsidRPr="00921ED5">
        <w:rPr>
          <w:rFonts w:eastAsia="標楷體" w:hint="eastAsia"/>
        </w:rPr>
        <w:t xml:space="preserve"> </w:t>
      </w:r>
      <w:r w:rsidRPr="00921ED5">
        <w:rPr>
          <w:rFonts w:eastAsia="標楷體" w:hint="eastAsia"/>
        </w:rPr>
        <w:t>★</w:t>
      </w:r>
    </w:p>
    <w:p w14:paraId="2F009E34" w14:textId="235F9A4E" w:rsidR="00E260DB" w:rsidRPr="00921ED5" w:rsidRDefault="00E260DB" w:rsidP="00425E2C">
      <w:pPr>
        <w:tabs>
          <w:tab w:val="left" w:pos="5760"/>
        </w:tabs>
        <w:spacing w:line="280" w:lineRule="exact"/>
        <w:ind w:left="480" w:hangingChars="200" w:hanging="480"/>
        <w:rPr>
          <w:rFonts w:eastAsia="標楷體"/>
        </w:rPr>
      </w:pPr>
      <w:r w:rsidRPr="00921ED5">
        <w:rPr>
          <w:rFonts w:eastAsia="標楷體" w:hint="eastAsia"/>
        </w:rPr>
        <w:t>一、若貴公司有徵才招募需求，請填寫本表後</w:t>
      </w:r>
      <w:r w:rsidRPr="00921ED5">
        <w:rPr>
          <w:rFonts w:eastAsia="標楷體" w:hint="eastAsia"/>
        </w:rPr>
        <w:t>E</w:t>
      </w:r>
      <w:r w:rsidRPr="00921ED5">
        <w:rPr>
          <w:rFonts w:eastAsia="標楷體"/>
        </w:rPr>
        <w:t>-mail</w:t>
      </w:r>
      <w:r w:rsidRPr="00921ED5">
        <w:rPr>
          <w:rFonts w:eastAsia="標楷體" w:hint="eastAsia"/>
        </w:rPr>
        <w:t>寄回，約</w:t>
      </w:r>
      <w:r w:rsidRPr="00921ED5">
        <w:rPr>
          <w:rFonts w:eastAsia="標楷體" w:hint="eastAsia"/>
        </w:rPr>
        <w:t>2</w:t>
      </w:r>
      <w:r w:rsidRPr="00921ED5">
        <w:rPr>
          <w:rFonts w:eastAsia="標楷體" w:hint="eastAsia"/>
        </w:rPr>
        <w:t>至</w:t>
      </w:r>
      <w:r w:rsidRPr="00921ED5">
        <w:rPr>
          <w:rFonts w:eastAsia="標楷體" w:hint="eastAsia"/>
        </w:rPr>
        <w:t>3</w:t>
      </w:r>
      <w:r w:rsidRPr="00921ED5">
        <w:rPr>
          <w:rFonts w:eastAsia="標楷體" w:hint="eastAsia"/>
        </w:rPr>
        <w:t>個工作天審核無誤後即會協助公告於本校網站「校外徵才」專區，同時將回信通知貴公司。</w:t>
      </w:r>
    </w:p>
    <w:p w14:paraId="45C1F2E7" w14:textId="25EEEBE9" w:rsidR="00E260DB" w:rsidRPr="00921ED5" w:rsidRDefault="00E260DB" w:rsidP="00425E2C">
      <w:pPr>
        <w:tabs>
          <w:tab w:val="left" w:pos="5760"/>
        </w:tabs>
        <w:spacing w:line="280" w:lineRule="exact"/>
        <w:ind w:left="480" w:hangingChars="200" w:hanging="480"/>
        <w:rPr>
          <w:rFonts w:eastAsia="標楷體"/>
        </w:rPr>
      </w:pPr>
      <w:r w:rsidRPr="00921ED5">
        <w:rPr>
          <w:rFonts w:eastAsia="標楷體" w:hint="eastAsia"/>
        </w:rPr>
        <w:t>二、本校設有系科</w:t>
      </w:r>
      <w:r w:rsidR="00425E2C">
        <w:rPr>
          <w:rFonts w:eastAsia="標楷體" w:hint="eastAsia"/>
        </w:rPr>
        <w:t>如下</w:t>
      </w:r>
      <w:r w:rsidRPr="00921ED5">
        <w:rPr>
          <w:rFonts w:eastAsia="標楷體" w:hint="eastAsia"/>
        </w:rPr>
        <w:t>：</w:t>
      </w:r>
    </w:p>
    <w:p w14:paraId="3C9062BB" w14:textId="77777777" w:rsidR="00E260DB" w:rsidRPr="00921ED5" w:rsidRDefault="00E260DB" w:rsidP="00425E2C">
      <w:pPr>
        <w:pStyle w:val="ab"/>
        <w:numPr>
          <w:ilvl w:val="0"/>
          <w:numId w:val="13"/>
        </w:numPr>
        <w:tabs>
          <w:tab w:val="left" w:pos="5760"/>
        </w:tabs>
        <w:spacing w:line="280" w:lineRule="exact"/>
        <w:ind w:leftChars="0"/>
        <w:rPr>
          <w:rFonts w:eastAsia="標楷體"/>
        </w:rPr>
      </w:pPr>
      <w:r w:rsidRPr="00921ED5">
        <w:rPr>
          <w:rFonts w:eastAsia="標楷體" w:hint="eastAsia"/>
        </w:rPr>
        <w:t>商務管理學院：企業管理系、財務金融系、會計資訊系、行銷與流通管理系、休閒遊憩管理系</w:t>
      </w:r>
    </w:p>
    <w:p w14:paraId="0A287F79" w14:textId="77777777" w:rsidR="00E260DB" w:rsidRPr="00921ED5" w:rsidRDefault="00E260DB" w:rsidP="00425E2C">
      <w:pPr>
        <w:pStyle w:val="ab"/>
        <w:numPr>
          <w:ilvl w:val="0"/>
          <w:numId w:val="13"/>
        </w:numPr>
        <w:tabs>
          <w:tab w:val="left" w:pos="5760"/>
        </w:tabs>
        <w:spacing w:line="280" w:lineRule="exact"/>
        <w:ind w:leftChars="0"/>
        <w:rPr>
          <w:rFonts w:eastAsia="標楷體"/>
        </w:rPr>
      </w:pPr>
      <w:r w:rsidRPr="00921ED5">
        <w:rPr>
          <w:rFonts w:eastAsia="標楷體" w:hint="eastAsia"/>
        </w:rPr>
        <w:t>商貿外語學院：國際貿易系、應用英語系、應用日語系</w:t>
      </w:r>
    </w:p>
    <w:p w14:paraId="4EAEE8C6" w14:textId="79C6AF52" w:rsidR="00E260DB" w:rsidRPr="00921ED5" w:rsidRDefault="00E260DB" w:rsidP="00425E2C">
      <w:pPr>
        <w:pStyle w:val="ab"/>
        <w:numPr>
          <w:ilvl w:val="0"/>
          <w:numId w:val="13"/>
        </w:numPr>
        <w:tabs>
          <w:tab w:val="left" w:pos="5760"/>
        </w:tabs>
        <w:spacing w:line="280" w:lineRule="exact"/>
        <w:ind w:leftChars="0"/>
        <w:rPr>
          <w:rFonts w:eastAsia="標楷體"/>
        </w:rPr>
      </w:pPr>
      <w:r w:rsidRPr="00921ED5">
        <w:rPr>
          <w:rFonts w:eastAsia="標楷體" w:hint="eastAsia"/>
        </w:rPr>
        <w:t>創新設計學院：資訊管理系、商務科技管理系、多媒體設計系</w:t>
      </w:r>
    </w:p>
    <w:p w14:paraId="33EB4295" w14:textId="06C80DD8" w:rsidR="001F291A" w:rsidRPr="00425E2C" w:rsidRDefault="00E260DB" w:rsidP="00425E2C">
      <w:pPr>
        <w:tabs>
          <w:tab w:val="left" w:pos="5760"/>
        </w:tabs>
        <w:spacing w:line="280" w:lineRule="exact"/>
        <w:ind w:left="480" w:hangingChars="200" w:hanging="480"/>
        <w:rPr>
          <w:rFonts w:eastAsia="標楷體"/>
        </w:rPr>
      </w:pPr>
      <w:r w:rsidRPr="00425E2C">
        <w:rPr>
          <w:rFonts w:eastAsia="標楷體" w:hint="eastAsia"/>
        </w:rPr>
        <w:t>三、如本表「需求人才」欄位不敷使用，歡迎自行增加欄位。</w:t>
      </w:r>
    </w:p>
    <w:p w14:paraId="7A7A5E0B" w14:textId="74291E2F" w:rsidR="00425E2C" w:rsidRPr="00425E2C" w:rsidRDefault="00425E2C" w:rsidP="00425E2C">
      <w:pPr>
        <w:tabs>
          <w:tab w:val="left" w:pos="5760"/>
        </w:tabs>
        <w:spacing w:line="280" w:lineRule="exact"/>
        <w:ind w:left="480" w:hangingChars="200" w:hanging="480"/>
        <w:rPr>
          <w:rFonts w:eastAsia="標楷體"/>
          <w:szCs w:val="18"/>
          <w:u w:val="single"/>
        </w:rPr>
      </w:pPr>
      <w:r w:rsidRPr="00425E2C">
        <w:rPr>
          <w:rFonts w:eastAsia="標楷體" w:hint="eastAsia"/>
        </w:rPr>
        <w:t>四、如公司有專用制式履歷表，請與本表一起回傳至信箱</w:t>
      </w:r>
      <w:r w:rsidRPr="00425E2C">
        <w:rPr>
          <w:rFonts w:eastAsia="標楷體" w:hint="eastAsia"/>
        </w:rPr>
        <w:t>(</w:t>
      </w:r>
      <w:hyperlink r:id="rId9" w:history="1">
        <w:r w:rsidRPr="00425E2C">
          <w:rPr>
            <w:rStyle w:val="a8"/>
            <w:rFonts w:eastAsia="標楷體"/>
            <w:color w:val="auto"/>
          </w:rPr>
          <w:t>v201@mail.chihlee.edu.tw</w:t>
        </w:r>
      </w:hyperlink>
      <w:r w:rsidRPr="00425E2C">
        <w:rPr>
          <w:rFonts w:eastAsia="標楷體" w:hint="eastAsia"/>
        </w:rPr>
        <w:t>)</w:t>
      </w:r>
      <w:r w:rsidRPr="00425E2C">
        <w:rPr>
          <w:rFonts w:eastAsia="標楷體" w:hint="eastAsia"/>
        </w:rPr>
        <w:t>。</w:t>
      </w:r>
    </w:p>
    <w:sectPr w:rsidR="00425E2C" w:rsidRPr="00425E2C" w:rsidSect="00F57B4D">
      <w:footerReference w:type="even" r:id="rId10"/>
      <w:pgSz w:w="11906" w:h="16838" w:code="9"/>
      <w:pgMar w:top="454" w:right="454" w:bottom="284" w:left="45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D52E6" w14:textId="77777777" w:rsidR="006A39F2" w:rsidRDefault="006A39F2">
      <w:r>
        <w:separator/>
      </w:r>
    </w:p>
  </w:endnote>
  <w:endnote w:type="continuationSeparator" w:id="0">
    <w:p w14:paraId="091F0F02" w14:textId="77777777" w:rsidR="006A39F2" w:rsidRDefault="006A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新細明體, PMingLiU">
    <w:altName w:val="Times New Roman"/>
    <w:charset w:val="00"/>
    <w:family w:val="roman"/>
    <w:pitch w:val="variable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70A73" w14:textId="77777777" w:rsidR="0009305A" w:rsidRDefault="00F606E9" w:rsidP="005D494D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8B8B4D8" w14:textId="77777777" w:rsidR="0009305A" w:rsidRDefault="006A39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70E53" w14:textId="77777777" w:rsidR="006A39F2" w:rsidRDefault="006A39F2">
      <w:r>
        <w:separator/>
      </w:r>
    </w:p>
  </w:footnote>
  <w:footnote w:type="continuationSeparator" w:id="0">
    <w:p w14:paraId="15160BDC" w14:textId="77777777" w:rsidR="006A39F2" w:rsidRDefault="006A3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6204"/>
    <w:multiLevelType w:val="hybridMultilevel"/>
    <w:tmpl w:val="53A69804"/>
    <w:lvl w:ilvl="0" w:tplc="A15A6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8330BA"/>
    <w:multiLevelType w:val="hybridMultilevel"/>
    <w:tmpl w:val="765E4FA0"/>
    <w:lvl w:ilvl="0" w:tplc="50B47BF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87D19B3"/>
    <w:multiLevelType w:val="hybridMultilevel"/>
    <w:tmpl w:val="463CE320"/>
    <w:lvl w:ilvl="0" w:tplc="115AF9A2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B2F1961"/>
    <w:multiLevelType w:val="hybridMultilevel"/>
    <w:tmpl w:val="857E9A84"/>
    <w:lvl w:ilvl="0" w:tplc="1FAC7C9A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E721F2"/>
    <w:multiLevelType w:val="hybridMultilevel"/>
    <w:tmpl w:val="BE94DE2A"/>
    <w:lvl w:ilvl="0" w:tplc="5C84B13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E555D3"/>
    <w:multiLevelType w:val="hybridMultilevel"/>
    <w:tmpl w:val="935A62DE"/>
    <w:lvl w:ilvl="0" w:tplc="88FED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3EA87923"/>
    <w:multiLevelType w:val="hybridMultilevel"/>
    <w:tmpl w:val="42D2FD5E"/>
    <w:lvl w:ilvl="0" w:tplc="7AB4B006">
      <w:start w:val="1"/>
      <w:numFmt w:val="decimal"/>
      <w:lvlText w:val="%1."/>
      <w:lvlJc w:val="left"/>
      <w:pPr>
        <w:tabs>
          <w:tab w:val="num" w:pos="355"/>
        </w:tabs>
        <w:ind w:left="355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5"/>
        </w:tabs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5"/>
        </w:tabs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5"/>
        </w:tabs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5"/>
        </w:tabs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5"/>
        </w:tabs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5"/>
        </w:tabs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5"/>
        </w:tabs>
        <w:ind w:left="4315" w:hanging="480"/>
      </w:pPr>
    </w:lvl>
  </w:abstractNum>
  <w:abstractNum w:abstractNumId="7" w15:restartNumberingAfterBreak="0">
    <w:nsid w:val="4BB11750"/>
    <w:multiLevelType w:val="hybridMultilevel"/>
    <w:tmpl w:val="51688566"/>
    <w:lvl w:ilvl="0" w:tplc="A4F2551A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934642F"/>
    <w:multiLevelType w:val="hybridMultilevel"/>
    <w:tmpl w:val="360494E8"/>
    <w:lvl w:ilvl="0" w:tplc="E1FAF71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9" w15:restartNumberingAfterBreak="0">
    <w:nsid w:val="615E1EFB"/>
    <w:multiLevelType w:val="hybridMultilevel"/>
    <w:tmpl w:val="91E0BEA0"/>
    <w:lvl w:ilvl="0" w:tplc="7AB278FA">
      <w:start w:val="5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7B1388D"/>
    <w:multiLevelType w:val="hybridMultilevel"/>
    <w:tmpl w:val="FCEA3E96"/>
    <w:lvl w:ilvl="0" w:tplc="C308ACA6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5"/>
        </w:tabs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abstractNum w:abstractNumId="11" w15:restartNumberingAfterBreak="0">
    <w:nsid w:val="69F95269"/>
    <w:multiLevelType w:val="hybridMultilevel"/>
    <w:tmpl w:val="0E4023BC"/>
    <w:lvl w:ilvl="0" w:tplc="D734A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FEB3FE0"/>
    <w:multiLevelType w:val="hybridMultilevel"/>
    <w:tmpl w:val="A7340630"/>
    <w:lvl w:ilvl="0" w:tplc="8F6E014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10"/>
  </w:num>
  <w:num w:numId="7">
    <w:abstractNumId w:val="11"/>
  </w:num>
  <w:num w:numId="8">
    <w:abstractNumId w:val="3"/>
  </w:num>
  <w:num w:numId="9">
    <w:abstractNumId w:val="7"/>
  </w:num>
  <w:num w:numId="10">
    <w:abstractNumId w:val="2"/>
  </w:num>
  <w:num w:numId="11">
    <w:abstractNumId w:val="9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863"/>
    <w:rsid w:val="000038EC"/>
    <w:rsid w:val="0002058E"/>
    <w:rsid w:val="0002180D"/>
    <w:rsid w:val="00037B4F"/>
    <w:rsid w:val="00056A11"/>
    <w:rsid w:val="0008504D"/>
    <w:rsid w:val="0008591C"/>
    <w:rsid w:val="000B6F2A"/>
    <w:rsid w:val="000C53E6"/>
    <w:rsid w:val="000D28AC"/>
    <w:rsid w:val="000F2CE7"/>
    <w:rsid w:val="0011061A"/>
    <w:rsid w:val="0011757D"/>
    <w:rsid w:val="0012247E"/>
    <w:rsid w:val="00143206"/>
    <w:rsid w:val="00144049"/>
    <w:rsid w:val="00177896"/>
    <w:rsid w:val="001B6977"/>
    <w:rsid w:val="001D72D0"/>
    <w:rsid w:val="001F291A"/>
    <w:rsid w:val="002066F9"/>
    <w:rsid w:val="00221C51"/>
    <w:rsid w:val="00225FC6"/>
    <w:rsid w:val="0023633E"/>
    <w:rsid w:val="00236E8B"/>
    <w:rsid w:val="00237E47"/>
    <w:rsid w:val="002563A3"/>
    <w:rsid w:val="002D705F"/>
    <w:rsid w:val="00307141"/>
    <w:rsid w:val="00307664"/>
    <w:rsid w:val="003277D7"/>
    <w:rsid w:val="003547CE"/>
    <w:rsid w:val="0037430D"/>
    <w:rsid w:val="003F7ED2"/>
    <w:rsid w:val="00402ACC"/>
    <w:rsid w:val="00417174"/>
    <w:rsid w:val="00425E2C"/>
    <w:rsid w:val="00447C14"/>
    <w:rsid w:val="004769B2"/>
    <w:rsid w:val="00483863"/>
    <w:rsid w:val="0049731D"/>
    <w:rsid w:val="004C4A79"/>
    <w:rsid w:val="004D276E"/>
    <w:rsid w:val="004E377E"/>
    <w:rsid w:val="004F38A0"/>
    <w:rsid w:val="00505A85"/>
    <w:rsid w:val="00506412"/>
    <w:rsid w:val="005117C1"/>
    <w:rsid w:val="00512933"/>
    <w:rsid w:val="0055545B"/>
    <w:rsid w:val="005C65A0"/>
    <w:rsid w:val="005D2DAD"/>
    <w:rsid w:val="005E75EA"/>
    <w:rsid w:val="00610006"/>
    <w:rsid w:val="006210CD"/>
    <w:rsid w:val="006307F3"/>
    <w:rsid w:val="00637642"/>
    <w:rsid w:val="0064153E"/>
    <w:rsid w:val="00652B61"/>
    <w:rsid w:val="006967E6"/>
    <w:rsid w:val="006A39F2"/>
    <w:rsid w:val="006C5788"/>
    <w:rsid w:val="006E5517"/>
    <w:rsid w:val="00711214"/>
    <w:rsid w:val="007139BF"/>
    <w:rsid w:val="007355F7"/>
    <w:rsid w:val="00772303"/>
    <w:rsid w:val="00772996"/>
    <w:rsid w:val="00773409"/>
    <w:rsid w:val="007B4564"/>
    <w:rsid w:val="007C1D9D"/>
    <w:rsid w:val="007C7324"/>
    <w:rsid w:val="008073CC"/>
    <w:rsid w:val="00817F78"/>
    <w:rsid w:val="00834859"/>
    <w:rsid w:val="008369D5"/>
    <w:rsid w:val="00847B6D"/>
    <w:rsid w:val="008509B0"/>
    <w:rsid w:val="008735DA"/>
    <w:rsid w:val="008C5EB7"/>
    <w:rsid w:val="008E3C51"/>
    <w:rsid w:val="00921ED5"/>
    <w:rsid w:val="00924B1A"/>
    <w:rsid w:val="00945335"/>
    <w:rsid w:val="00983B23"/>
    <w:rsid w:val="009A1188"/>
    <w:rsid w:val="009A35B6"/>
    <w:rsid w:val="009C486E"/>
    <w:rsid w:val="00A17592"/>
    <w:rsid w:val="00A302AD"/>
    <w:rsid w:val="00A56362"/>
    <w:rsid w:val="00A64CFA"/>
    <w:rsid w:val="00A76703"/>
    <w:rsid w:val="00AC083F"/>
    <w:rsid w:val="00AD6655"/>
    <w:rsid w:val="00B11236"/>
    <w:rsid w:val="00B47A58"/>
    <w:rsid w:val="00B548D8"/>
    <w:rsid w:val="00B94B59"/>
    <w:rsid w:val="00C05BD7"/>
    <w:rsid w:val="00C06F7D"/>
    <w:rsid w:val="00C5799A"/>
    <w:rsid w:val="00CB5A67"/>
    <w:rsid w:val="00CD011D"/>
    <w:rsid w:val="00CD2744"/>
    <w:rsid w:val="00CD50EC"/>
    <w:rsid w:val="00D14BD2"/>
    <w:rsid w:val="00D33B39"/>
    <w:rsid w:val="00D34991"/>
    <w:rsid w:val="00D41957"/>
    <w:rsid w:val="00D570D5"/>
    <w:rsid w:val="00D615C9"/>
    <w:rsid w:val="00D85412"/>
    <w:rsid w:val="00D91CE5"/>
    <w:rsid w:val="00DC6F2E"/>
    <w:rsid w:val="00DF282A"/>
    <w:rsid w:val="00DF6FE8"/>
    <w:rsid w:val="00DF7F30"/>
    <w:rsid w:val="00E260DB"/>
    <w:rsid w:val="00E26AFD"/>
    <w:rsid w:val="00E60F81"/>
    <w:rsid w:val="00E66A67"/>
    <w:rsid w:val="00E70C28"/>
    <w:rsid w:val="00E71D49"/>
    <w:rsid w:val="00E83C77"/>
    <w:rsid w:val="00E8620D"/>
    <w:rsid w:val="00EE376F"/>
    <w:rsid w:val="00EE4FE7"/>
    <w:rsid w:val="00EE768E"/>
    <w:rsid w:val="00EF37F1"/>
    <w:rsid w:val="00F167C6"/>
    <w:rsid w:val="00F5222E"/>
    <w:rsid w:val="00F57B4D"/>
    <w:rsid w:val="00F606E9"/>
    <w:rsid w:val="00F76E4F"/>
    <w:rsid w:val="00F80681"/>
    <w:rsid w:val="00F94B64"/>
    <w:rsid w:val="00FB07E2"/>
    <w:rsid w:val="00FC66F0"/>
    <w:rsid w:val="00FE10FE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ACA1A1"/>
  <w15:docId w15:val="{206852FD-5AD4-480F-865A-A3586385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3">
    <w:name w:val="heading 3"/>
    <w:basedOn w:val="a"/>
    <w:next w:val="a"/>
    <w:qFormat/>
    <w:pPr>
      <w:keepNext/>
      <w:adjustRightInd w:val="0"/>
      <w:spacing w:line="720" w:lineRule="atLeast"/>
      <w:textAlignment w:val="baseline"/>
      <w:outlineLvl w:val="2"/>
    </w:pPr>
    <w:rPr>
      <w:rFonts w:ascii="Arial" w:eastAsia="細明體" w:hAnsi="Arial"/>
      <w:b/>
      <w:kern w:val="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pPr>
      <w:ind w:left="480"/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topmenu1">
    <w:name w:val="topmenu1"/>
    <w:rPr>
      <w:rFonts w:ascii="sө" w:hAnsi="sө" w:hint="default"/>
      <w:color w:val="000000"/>
      <w:sz w:val="18"/>
      <w:szCs w:val="18"/>
    </w:rPr>
  </w:style>
  <w:style w:type="character" w:styleId="a8">
    <w:name w:val="Hyperlink"/>
    <w:semiHidden/>
    <w:rPr>
      <w:color w:val="0000FF"/>
      <w:u w:val="single"/>
    </w:rPr>
  </w:style>
  <w:style w:type="paragraph" w:styleId="a9">
    <w:name w:val="Date"/>
    <w:basedOn w:val="a"/>
    <w:next w:val="a"/>
    <w:semiHidden/>
    <w:pPr>
      <w:jc w:val="right"/>
    </w:pPr>
  </w:style>
  <w:style w:type="table" w:styleId="aa">
    <w:name w:val="Table Grid"/>
    <w:basedOn w:val="a1"/>
    <w:uiPriority w:val="59"/>
    <w:rsid w:val="001D7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83C77"/>
    <w:pPr>
      <w:ind w:leftChars="200" w:left="480"/>
    </w:pPr>
  </w:style>
  <w:style w:type="paragraph" w:customStyle="1" w:styleId="Standarduser">
    <w:name w:val="Standard (user)"/>
    <w:rsid w:val="00FB07E2"/>
    <w:pPr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character" w:styleId="ac">
    <w:name w:val="page number"/>
    <w:basedOn w:val="a0"/>
    <w:rsid w:val="00652B61"/>
  </w:style>
  <w:style w:type="character" w:customStyle="1" w:styleId="a5">
    <w:name w:val="頁尾 字元"/>
    <w:link w:val="a4"/>
    <w:uiPriority w:val="99"/>
    <w:rsid w:val="00652B61"/>
    <w:rPr>
      <w:rFonts w:eastAsia="標楷體"/>
      <w:kern w:val="2"/>
    </w:rPr>
  </w:style>
  <w:style w:type="paragraph" w:customStyle="1" w:styleId="cjk">
    <w:name w:val="cjk"/>
    <w:basedOn w:val="a"/>
    <w:rsid w:val="00652B61"/>
    <w:pPr>
      <w:widowControl/>
      <w:spacing w:before="100" w:beforeAutospacing="1" w:after="142" w:line="288" w:lineRule="auto"/>
    </w:pPr>
    <w:rPr>
      <w:rFonts w:ascii="新細明體" w:hAnsi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201@mail.chihlee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E347B-2C4B-4DFD-A01C-F6AB79A0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941</Characters>
  <Application>Microsoft Office Word</Application>
  <DocSecurity>0</DocSecurity>
  <Lines>7</Lines>
  <Paragraphs>2</Paragraphs>
  <ScaleCrop>false</ScaleCrop>
  <Company>致理商專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致理技術學院</dc:title>
  <dc:creator>電算中心</dc:creator>
  <cp:lastModifiedBy>user</cp:lastModifiedBy>
  <cp:revision>7</cp:revision>
  <cp:lastPrinted>2021-01-21T00:53:00Z</cp:lastPrinted>
  <dcterms:created xsi:type="dcterms:W3CDTF">2024-09-16T06:57:00Z</dcterms:created>
  <dcterms:modified xsi:type="dcterms:W3CDTF">2025-04-28T02:38:00Z</dcterms:modified>
</cp:coreProperties>
</file>